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8640E" w14:textId="77777777" w:rsidR="006A201D" w:rsidRDefault="006A201D" w:rsidP="006A201D">
      <w:pPr>
        <w:spacing w:after="0"/>
        <w:jc w:val="center"/>
        <w:rPr>
          <w:b/>
          <w:bCs/>
          <w:sz w:val="32"/>
          <w:szCs w:val="32"/>
        </w:rPr>
      </w:pPr>
    </w:p>
    <w:p w14:paraId="5AEA84C3" w14:textId="134B369E" w:rsidR="0061648D" w:rsidRPr="00B41296" w:rsidRDefault="006A201D" w:rsidP="006A201D">
      <w:pPr>
        <w:spacing w:after="0"/>
        <w:jc w:val="center"/>
        <w:rPr>
          <w:rFonts w:ascii="Aptos" w:hAnsi="Aptos"/>
          <w:b/>
          <w:bCs/>
          <w:sz w:val="28"/>
          <w:szCs w:val="28"/>
        </w:rPr>
      </w:pPr>
      <w:r w:rsidRPr="00B41296">
        <w:rPr>
          <w:rFonts w:ascii="Aptos" w:hAnsi="Aptos"/>
          <w:b/>
          <w:bCs/>
          <w:sz w:val="28"/>
          <w:szCs w:val="28"/>
        </w:rPr>
        <w:t>REGLEMENT INTERIEUR</w:t>
      </w:r>
    </w:p>
    <w:p w14:paraId="025580B3" w14:textId="77777777" w:rsidR="006A201D" w:rsidRPr="00B41296" w:rsidRDefault="006A201D" w:rsidP="006A201D">
      <w:pPr>
        <w:spacing w:after="0"/>
        <w:jc w:val="center"/>
        <w:rPr>
          <w:rFonts w:ascii="Aptos" w:hAnsi="Aptos"/>
          <w:b/>
          <w:bCs/>
          <w:sz w:val="20"/>
          <w:szCs w:val="20"/>
        </w:rPr>
      </w:pPr>
    </w:p>
    <w:p w14:paraId="71F423D3" w14:textId="77777777" w:rsidR="0061648D" w:rsidRPr="00B41296" w:rsidRDefault="0061648D" w:rsidP="000D492C">
      <w:pPr>
        <w:jc w:val="both"/>
        <w:rPr>
          <w:rFonts w:ascii="Aptos" w:hAnsi="Aptos"/>
          <w:sz w:val="18"/>
          <w:szCs w:val="18"/>
        </w:rPr>
      </w:pPr>
      <w:r w:rsidRPr="00B41296">
        <w:rPr>
          <w:rFonts w:ascii="Aptos" w:hAnsi="Aptos"/>
          <w:b/>
          <w:bCs/>
          <w:sz w:val="18"/>
          <w:szCs w:val="18"/>
        </w:rPr>
        <w:t xml:space="preserve">PREAMBULE </w:t>
      </w:r>
    </w:p>
    <w:p w14:paraId="3E0F4093" w14:textId="2E25C29A" w:rsidR="00B957A0" w:rsidRPr="00B41296" w:rsidRDefault="00983365" w:rsidP="00B957A0">
      <w:pPr>
        <w:jc w:val="both"/>
        <w:rPr>
          <w:rFonts w:ascii="Aptos" w:hAnsi="Aptos"/>
          <w:sz w:val="18"/>
          <w:szCs w:val="18"/>
        </w:rPr>
      </w:pPr>
      <w:r w:rsidRPr="00B41296">
        <w:rPr>
          <w:rFonts w:ascii="Aptos" w:hAnsi="Aptos"/>
          <w:sz w:val="18"/>
          <w:szCs w:val="18"/>
        </w:rPr>
        <w:t>PROFIL</w:t>
      </w:r>
      <w:r w:rsidR="00B957A0" w:rsidRPr="00B41296">
        <w:rPr>
          <w:rFonts w:ascii="Aptos" w:hAnsi="Aptos"/>
          <w:sz w:val="18"/>
          <w:szCs w:val="18"/>
        </w:rPr>
        <w:t>A</w:t>
      </w:r>
      <w:r w:rsidR="00AE2DC5" w:rsidRPr="00B41296">
        <w:rPr>
          <w:rFonts w:ascii="Aptos" w:hAnsi="Aptos"/>
          <w:sz w:val="18"/>
          <w:szCs w:val="18"/>
        </w:rPr>
        <w:t>XIONS ACADEMY</w:t>
      </w:r>
      <w:r w:rsidRPr="00B41296">
        <w:rPr>
          <w:rFonts w:ascii="Aptos" w:hAnsi="Aptos"/>
          <w:sz w:val="18"/>
          <w:szCs w:val="18"/>
        </w:rPr>
        <w:t xml:space="preserve">, </w:t>
      </w:r>
      <w:r w:rsidR="00B957A0" w:rsidRPr="00B41296">
        <w:rPr>
          <w:rFonts w:ascii="Aptos" w:hAnsi="Aptos"/>
          <w:sz w:val="18"/>
          <w:szCs w:val="18"/>
        </w:rPr>
        <w:t>est un</w:t>
      </w:r>
      <w:r w:rsidR="00AE2DC5" w:rsidRPr="00B41296">
        <w:rPr>
          <w:rFonts w:ascii="Aptos" w:hAnsi="Aptos"/>
          <w:sz w:val="18"/>
          <w:szCs w:val="18"/>
        </w:rPr>
        <w:t xml:space="preserve"> o</w:t>
      </w:r>
      <w:r w:rsidR="00B957A0" w:rsidRPr="00B41296">
        <w:rPr>
          <w:rFonts w:ascii="Aptos" w:hAnsi="Aptos"/>
          <w:sz w:val="18"/>
          <w:szCs w:val="18"/>
        </w:rPr>
        <w:t xml:space="preserve">rganisme de formation domiciliée 5 </w:t>
      </w:r>
      <w:r w:rsidR="008A7A13" w:rsidRPr="00B41296">
        <w:rPr>
          <w:rFonts w:ascii="Aptos" w:hAnsi="Aptos"/>
          <w:sz w:val="18"/>
          <w:szCs w:val="18"/>
        </w:rPr>
        <w:t>rue nationale</w:t>
      </w:r>
      <w:r w:rsidR="00B957A0" w:rsidRPr="00B41296">
        <w:rPr>
          <w:rFonts w:ascii="Aptos" w:hAnsi="Aptos"/>
          <w:sz w:val="18"/>
          <w:szCs w:val="18"/>
        </w:rPr>
        <w:t xml:space="preserve"> 14220 St Laurent de </w:t>
      </w:r>
      <w:proofErr w:type="spellStart"/>
      <w:proofErr w:type="gramStart"/>
      <w:r w:rsidR="00B957A0" w:rsidRPr="00B41296">
        <w:rPr>
          <w:rFonts w:ascii="Aptos" w:hAnsi="Aptos"/>
          <w:sz w:val="18"/>
          <w:szCs w:val="18"/>
        </w:rPr>
        <w:t>Condel</w:t>
      </w:r>
      <w:proofErr w:type="spellEnd"/>
      <w:r w:rsidR="008A7A13" w:rsidRPr="00B41296">
        <w:rPr>
          <w:rFonts w:ascii="Aptos" w:hAnsi="Aptos"/>
          <w:sz w:val="18"/>
          <w:szCs w:val="18"/>
        </w:rPr>
        <w:t> </w:t>
      </w:r>
      <w:r w:rsidR="000F488B" w:rsidRPr="00B41296">
        <w:rPr>
          <w:rFonts w:ascii="Aptos" w:hAnsi="Aptos"/>
          <w:sz w:val="18"/>
          <w:szCs w:val="18"/>
        </w:rPr>
        <w:t>.</w:t>
      </w:r>
      <w:proofErr w:type="gramEnd"/>
      <w:r w:rsidR="00B957A0" w:rsidRPr="00B41296">
        <w:rPr>
          <w:rFonts w:ascii="Aptos" w:hAnsi="Aptos"/>
          <w:sz w:val="18"/>
          <w:szCs w:val="18"/>
        </w:rPr>
        <w:t xml:space="preserve"> La déclaration d’activité de formation est enregistrée sous le numéro 281403</w:t>
      </w:r>
      <w:r w:rsidR="00034B9B" w:rsidRPr="00B41296">
        <w:rPr>
          <w:rFonts w:ascii="Aptos" w:hAnsi="Aptos"/>
          <w:sz w:val="18"/>
          <w:szCs w:val="18"/>
        </w:rPr>
        <w:t>330914</w:t>
      </w:r>
      <w:r w:rsidR="00B957A0" w:rsidRPr="00B41296">
        <w:rPr>
          <w:rFonts w:ascii="Aptos" w:hAnsi="Aptos"/>
          <w:color w:val="FF0000"/>
          <w:sz w:val="18"/>
          <w:szCs w:val="18"/>
        </w:rPr>
        <w:t xml:space="preserve"> </w:t>
      </w:r>
      <w:r w:rsidR="00B957A0" w:rsidRPr="00B41296">
        <w:rPr>
          <w:rFonts w:ascii="Aptos" w:hAnsi="Aptos"/>
          <w:sz w:val="18"/>
          <w:szCs w:val="18"/>
        </w:rPr>
        <w:t>auprès de la préf</w:t>
      </w:r>
      <w:r w:rsidR="001E387F" w:rsidRPr="00B41296">
        <w:rPr>
          <w:rFonts w:ascii="Aptos" w:hAnsi="Aptos"/>
          <w:sz w:val="18"/>
          <w:szCs w:val="18"/>
        </w:rPr>
        <w:t>è</w:t>
      </w:r>
      <w:r w:rsidR="00B957A0" w:rsidRPr="00B41296">
        <w:rPr>
          <w:rFonts w:ascii="Aptos" w:hAnsi="Aptos"/>
          <w:sz w:val="18"/>
          <w:szCs w:val="18"/>
        </w:rPr>
        <w:t xml:space="preserve">te de région de Normandie. </w:t>
      </w:r>
    </w:p>
    <w:p w14:paraId="032EDE57" w14:textId="717D51FD" w:rsidR="008A7A13" w:rsidRPr="00B41296" w:rsidRDefault="0061648D" w:rsidP="000D492C">
      <w:pPr>
        <w:jc w:val="both"/>
        <w:rPr>
          <w:rFonts w:ascii="Aptos" w:hAnsi="Aptos"/>
          <w:sz w:val="18"/>
          <w:szCs w:val="18"/>
        </w:rPr>
      </w:pPr>
      <w:r w:rsidRPr="00B41296">
        <w:rPr>
          <w:rFonts w:ascii="Aptos" w:hAnsi="Aptos"/>
          <w:sz w:val="18"/>
          <w:szCs w:val="18"/>
        </w:rPr>
        <w:t xml:space="preserve">Le présent règlement, établi conformément aux textes en vigueur et soumis à l’approbation de la direction, définit les droits et les devoirs de chacun des membres de la communauté participant à la vie de l’établissement, dès lors que la prestation se déroule dans </w:t>
      </w:r>
      <w:r w:rsidR="00B957A0" w:rsidRPr="00B41296">
        <w:rPr>
          <w:rFonts w:ascii="Aptos" w:hAnsi="Aptos"/>
          <w:sz w:val="18"/>
          <w:szCs w:val="18"/>
        </w:rPr>
        <w:t>le</w:t>
      </w:r>
      <w:r w:rsidRPr="00B41296">
        <w:rPr>
          <w:rFonts w:ascii="Aptos" w:hAnsi="Aptos"/>
          <w:sz w:val="18"/>
          <w:szCs w:val="18"/>
        </w:rPr>
        <w:t>s locaux</w:t>
      </w:r>
      <w:r w:rsidR="00B957A0" w:rsidRPr="00B41296">
        <w:rPr>
          <w:rFonts w:ascii="Aptos" w:hAnsi="Aptos"/>
          <w:sz w:val="18"/>
          <w:szCs w:val="18"/>
        </w:rPr>
        <w:t xml:space="preserve"> mis à disposition de </w:t>
      </w:r>
      <w:r w:rsidR="00983365" w:rsidRPr="00B41296">
        <w:rPr>
          <w:rFonts w:ascii="Aptos" w:hAnsi="Aptos"/>
          <w:sz w:val="18"/>
          <w:szCs w:val="18"/>
        </w:rPr>
        <w:t>PROFIL</w:t>
      </w:r>
      <w:r w:rsidR="00B957A0" w:rsidRPr="00B41296">
        <w:rPr>
          <w:rFonts w:ascii="Aptos" w:hAnsi="Aptos"/>
          <w:sz w:val="18"/>
          <w:szCs w:val="18"/>
        </w:rPr>
        <w:t xml:space="preserve">AXIONS </w:t>
      </w:r>
      <w:r w:rsidR="00AE2DC5" w:rsidRPr="00B41296">
        <w:rPr>
          <w:rFonts w:ascii="Aptos" w:hAnsi="Aptos"/>
          <w:sz w:val="18"/>
          <w:szCs w:val="18"/>
        </w:rPr>
        <w:t xml:space="preserve">ACADEMY </w:t>
      </w:r>
      <w:r w:rsidR="00B957A0" w:rsidRPr="00B41296">
        <w:rPr>
          <w:rFonts w:ascii="Aptos" w:hAnsi="Aptos"/>
          <w:sz w:val="18"/>
          <w:szCs w:val="18"/>
        </w:rPr>
        <w:t xml:space="preserve">au </w:t>
      </w:r>
      <w:r w:rsidR="008A7A13" w:rsidRPr="00B41296">
        <w:rPr>
          <w:rFonts w:ascii="Aptos" w:hAnsi="Aptos"/>
          <w:sz w:val="18"/>
          <w:szCs w:val="18"/>
        </w:rPr>
        <w:t xml:space="preserve">5 rue nationale 14220 St Laurent de </w:t>
      </w:r>
      <w:proofErr w:type="spellStart"/>
      <w:proofErr w:type="gramStart"/>
      <w:r w:rsidR="008A7A13" w:rsidRPr="00B41296">
        <w:rPr>
          <w:rFonts w:ascii="Aptos" w:hAnsi="Aptos"/>
          <w:sz w:val="18"/>
          <w:szCs w:val="18"/>
        </w:rPr>
        <w:t>Condel</w:t>
      </w:r>
      <w:proofErr w:type="spellEnd"/>
      <w:r w:rsidR="008A7A13" w:rsidRPr="00B41296">
        <w:rPr>
          <w:rFonts w:ascii="Aptos" w:hAnsi="Aptos"/>
          <w:sz w:val="18"/>
          <w:szCs w:val="18"/>
        </w:rPr>
        <w:t xml:space="preserve"> .</w:t>
      </w:r>
      <w:proofErr w:type="gramEnd"/>
    </w:p>
    <w:p w14:paraId="618C0BBE" w14:textId="67068FD6" w:rsidR="0061648D" w:rsidRPr="00B41296" w:rsidRDefault="0061648D" w:rsidP="000D492C">
      <w:pPr>
        <w:jc w:val="both"/>
        <w:rPr>
          <w:rFonts w:ascii="Aptos" w:hAnsi="Aptos"/>
          <w:sz w:val="18"/>
          <w:szCs w:val="18"/>
        </w:rPr>
      </w:pPr>
      <w:r w:rsidRPr="00B41296">
        <w:rPr>
          <w:rFonts w:ascii="Aptos" w:hAnsi="Aptos"/>
          <w:sz w:val="18"/>
          <w:szCs w:val="18"/>
        </w:rPr>
        <w:t xml:space="preserve">Lorsque la formation se déroule dans une entreprise ou un établissement doté d’un règlement intérieur, les mesures d’hygiène, de santé et de sécurité applicables aux stagiaires et autres bénéficiaires sont celles de ce dernier règlement. Tandis que les règles disciplinaires énoncées dans le règlement intérieur </w:t>
      </w:r>
      <w:r w:rsidR="00983365" w:rsidRPr="00B41296">
        <w:rPr>
          <w:rFonts w:ascii="Aptos" w:hAnsi="Aptos"/>
          <w:sz w:val="18"/>
          <w:szCs w:val="18"/>
        </w:rPr>
        <w:t>PROFIL</w:t>
      </w:r>
      <w:r w:rsidR="00B957A0" w:rsidRPr="00B41296">
        <w:rPr>
          <w:rFonts w:ascii="Aptos" w:hAnsi="Aptos"/>
          <w:sz w:val="18"/>
          <w:szCs w:val="18"/>
        </w:rPr>
        <w:t>AXIONS</w:t>
      </w:r>
      <w:r w:rsidRPr="00B41296">
        <w:rPr>
          <w:rFonts w:ascii="Aptos" w:hAnsi="Aptos"/>
          <w:sz w:val="18"/>
          <w:szCs w:val="18"/>
        </w:rPr>
        <w:t xml:space="preserve"> </w:t>
      </w:r>
      <w:r w:rsidR="00AE2DC5" w:rsidRPr="00B41296">
        <w:rPr>
          <w:rFonts w:ascii="Aptos" w:hAnsi="Aptos"/>
          <w:sz w:val="18"/>
          <w:szCs w:val="18"/>
        </w:rPr>
        <w:t xml:space="preserve">ACADEMY </w:t>
      </w:r>
      <w:r w:rsidRPr="00B41296">
        <w:rPr>
          <w:rFonts w:ascii="Aptos" w:hAnsi="Aptos"/>
          <w:sz w:val="18"/>
          <w:szCs w:val="18"/>
        </w:rPr>
        <w:t xml:space="preserve">s’appliquent aux actions se déroulant dans </w:t>
      </w:r>
      <w:r w:rsidR="00B957A0" w:rsidRPr="00B41296">
        <w:rPr>
          <w:rFonts w:ascii="Aptos" w:hAnsi="Aptos"/>
          <w:sz w:val="18"/>
          <w:szCs w:val="18"/>
        </w:rPr>
        <w:t>l</w:t>
      </w:r>
      <w:r w:rsidRPr="00B41296">
        <w:rPr>
          <w:rFonts w:ascii="Aptos" w:hAnsi="Aptos"/>
          <w:sz w:val="18"/>
          <w:szCs w:val="18"/>
        </w:rPr>
        <w:t>es locaux</w:t>
      </w:r>
      <w:r w:rsidR="00B957A0" w:rsidRPr="00B41296">
        <w:rPr>
          <w:rFonts w:ascii="Aptos" w:hAnsi="Aptos"/>
          <w:sz w:val="18"/>
          <w:szCs w:val="18"/>
        </w:rPr>
        <w:t xml:space="preserve"> désignés</w:t>
      </w:r>
      <w:r w:rsidRPr="00B41296">
        <w:rPr>
          <w:rFonts w:ascii="Aptos" w:hAnsi="Aptos"/>
          <w:sz w:val="18"/>
          <w:szCs w:val="18"/>
        </w:rPr>
        <w:t xml:space="preserve">, sous la responsabilité du consultant en charge de la prestation. </w:t>
      </w:r>
    </w:p>
    <w:p w14:paraId="54AB712E" w14:textId="77777777" w:rsidR="00B957A0" w:rsidRPr="00B41296" w:rsidRDefault="00B957A0" w:rsidP="00B957A0">
      <w:pPr>
        <w:jc w:val="both"/>
        <w:rPr>
          <w:rFonts w:ascii="Aptos" w:hAnsi="Aptos"/>
          <w:b/>
          <w:sz w:val="18"/>
          <w:szCs w:val="18"/>
        </w:rPr>
      </w:pPr>
      <w:r w:rsidRPr="00B41296">
        <w:rPr>
          <w:rFonts w:ascii="Aptos" w:hAnsi="Aptos"/>
          <w:b/>
          <w:sz w:val="18"/>
          <w:szCs w:val="18"/>
        </w:rPr>
        <w:t xml:space="preserve">Article 1 : Objet et champs d’application </w:t>
      </w:r>
    </w:p>
    <w:p w14:paraId="5021E6E6" w14:textId="2D8D71B6" w:rsidR="00B957A0" w:rsidRPr="00B41296" w:rsidRDefault="00B957A0" w:rsidP="00B957A0">
      <w:pPr>
        <w:jc w:val="both"/>
        <w:rPr>
          <w:rFonts w:ascii="Aptos" w:hAnsi="Aptos"/>
          <w:sz w:val="18"/>
          <w:szCs w:val="18"/>
        </w:rPr>
      </w:pPr>
      <w:r w:rsidRPr="00B41296">
        <w:rPr>
          <w:rFonts w:ascii="Aptos" w:hAnsi="Aptos"/>
          <w:sz w:val="18"/>
          <w:szCs w:val="18"/>
        </w:rPr>
        <w:t>Le présent règlement est établi conformément aux dispositions des articles L.6352-3, L.6352-4 et R.6352-1 à R.6352-15 du code du travail. Il s’applique à tous les personnes partici</w:t>
      </w:r>
      <w:r w:rsidR="001E387F" w:rsidRPr="00B41296">
        <w:rPr>
          <w:rFonts w:ascii="Aptos" w:hAnsi="Aptos"/>
          <w:sz w:val="18"/>
          <w:szCs w:val="18"/>
        </w:rPr>
        <w:t>pantes</w:t>
      </w:r>
      <w:r w:rsidRPr="00B41296">
        <w:rPr>
          <w:rFonts w:ascii="Aptos" w:hAnsi="Aptos"/>
          <w:sz w:val="18"/>
          <w:szCs w:val="18"/>
        </w:rPr>
        <w:t xml:space="preserve"> et bénéficiaires des prestations </w:t>
      </w:r>
      <w:r w:rsidR="00983365" w:rsidRPr="00B41296">
        <w:rPr>
          <w:rFonts w:ascii="Aptos" w:hAnsi="Aptos"/>
          <w:sz w:val="18"/>
          <w:szCs w:val="18"/>
        </w:rPr>
        <w:t>PROFIL</w:t>
      </w:r>
      <w:r w:rsidRPr="00B41296">
        <w:rPr>
          <w:rFonts w:ascii="Aptos" w:hAnsi="Aptos"/>
          <w:sz w:val="18"/>
          <w:szCs w:val="18"/>
        </w:rPr>
        <w:t>AXIONS</w:t>
      </w:r>
      <w:r w:rsidR="00AE2DC5" w:rsidRPr="00B41296">
        <w:rPr>
          <w:rFonts w:ascii="Aptos" w:hAnsi="Aptos"/>
          <w:sz w:val="18"/>
          <w:szCs w:val="18"/>
        </w:rPr>
        <w:t xml:space="preserve"> ACADEMY,</w:t>
      </w:r>
      <w:r w:rsidRPr="00B41296">
        <w:rPr>
          <w:rFonts w:ascii="Aptos" w:hAnsi="Aptos"/>
          <w:sz w:val="18"/>
          <w:szCs w:val="18"/>
        </w:rPr>
        <w:t xml:space="preserve"> et ce, pour la durée de la prestation suivie</w:t>
      </w:r>
      <w:r w:rsidR="001E387F" w:rsidRPr="00B41296">
        <w:rPr>
          <w:rFonts w:ascii="Aptos" w:hAnsi="Aptos"/>
          <w:sz w:val="18"/>
          <w:szCs w:val="18"/>
        </w:rPr>
        <w:t>.</w:t>
      </w:r>
      <w:r w:rsidRPr="00B41296">
        <w:rPr>
          <w:rFonts w:ascii="Aptos" w:hAnsi="Aptos"/>
          <w:sz w:val="18"/>
          <w:szCs w:val="18"/>
        </w:rPr>
        <w:t xml:space="preserve">et a vocation à préciser : </w:t>
      </w:r>
    </w:p>
    <w:p w14:paraId="3FA3E2B1" w14:textId="77777777" w:rsidR="00B957A0" w:rsidRPr="00B41296" w:rsidRDefault="00B957A0" w:rsidP="00B957A0">
      <w:pPr>
        <w:jc w:val="both"/>
        <w:rPr>
          <w:rFonts w:ascii="Aptos" w:hAnsi="Aptos"/>
          <w:sz w:val="18"/>
          <w:szCs w:val="18"/>
        </w:rPr>
      </w:pPr>
      <w:r w:rsidRPr="00B41296">
        <w:rPr>
          <w:rFonts w:ascii="Aptos" w:hAnsi="Aptos"/>
          <w:sz w:val="18"/>
          <w:szCs w:val="18"/>
        </w:rPr>
        <w:t xml:space="preserve">- Les mesures relatives à l’hygiène et à la sécurité, </w:t>
      </w:r>
    </w:p>
    <w:p w14:paraId="0D3C71AD" w14:textId="47702440" w:rsidR="00226C0E" w:rsidRPr="00B41296" w:rsidRDefault="00226C0E" w:rsidP="00B957A0">
      <w:pPr>
        <w:jc w:val="both"/>
        <w:rPr>
          <w:rFonts w:ascii="Aptos" w:hAnsi="Aptos"/>
          <w:sz w:val="18"/>
          <w:szCs w:val="18"/>
        </w:rPr>
      </w:pPr>
      <w:r w:rsidRPr="00B41296">
        <w:rPr>
          <w:rFonts w:ascii="Aptos" w:hAnsi="Aptos"/>
          <w:sz w:val="18"/>
          <w:szCs w:val="18"/>
        </w:rPr>
        <w:t xml:space="preserve">- Les règles générales et permanentes relatives à la discipline ainsi que la nature et l’échelle des sanctions pouvant être prises vis-à-vis des stagiaires qui y contreviennent et les garanties procédurales applicables lorsqu’une sanction est envisagée. Toute personne doit respecter les termes du présent règlement durant toute la durée des actions de formation et toutes autres prestations délivrées par </w:t>
      </w:r>
      <w:r w:rsidR="00983365" w:rsidRPr="00B41296">
        <w:rPr>
          <w:rFonts w:ascii="Aptos" w:hAnsi="Aptos"/>
          <w:sz w:val="18"/>
          <w:szCs w:val="18"/>
        </w:rPr>
        <w:t>PROFIL</w:t>
      </w:r>
      <w:r w:rsidRPr="00B41296">
        <w:rPr>
          <w:rFonts w:ascii="Aptos" w:hAnsi="Aptos"/>
          <w:sz w:val="18"/>
          <w:szCs w:val="18"/>
        </w:rPr>
        <w:t>AXIONS</w:t>
      </w:r>
      <w:r w:rsidR="00AE2DC5" w:rsidRPr="00B41296">
        <w:rPr>
          <w:rFonts w:ascii="Aptos" w:hAnsi="Aptos"/>
          <w:sz w:val="18"/>
          <w:szCs w:val="18"/>
        </w:rPr>
        <w:t xml:space="preserve"> ACADEMY</w:t>
      </w:r>
      <w:r w:rsidRPr="00B41296">
        <w:rPr>
          <w:rFonts w:ascii="Aptos" w:hAnsi="Aptos"/>
          <w:sz w:val="18"/>
          <w:szCs w:val="18"/>
        </w:rPr>
        <w:t>.</w:t>
      </w:r>
    </w:p>
    <w:p w14:paraId="62E1B75D" w14:textId="77777777" w:rsidR="00226C0E" w:rsidRPr="00B41296" w:rsidRDefault="00226C0E" w:rsidP="0061648D">
      <w:pPr>
        <w:rPr>
          <w:rFonts w:ascii="Aptos" w:hAnsi="Aptos"/>
          <w:b/>
          <w:i/>
          <w:sz w:val="18"/>
          <w:szCs w:val="18"/>
          <w:u w:val="single"/>
        </w:rPr>
      </w:pPr>
      <w:r w:rsidRPr="00B41296">
        <w:rPr>
          <w:rFonts w:ascii="Aptos" w:hAnsi="Aptos"/>
          <w:b/>
          <w:i/>
          <w:sz w:val="18"/>
          <w:szCs w:val="18"/>
          <w:u w:val="single"/>
        </w:rPr>
        <w:t>S</w:t>
      </w:r>
      <w:r w:rsidR="00CE7005" w:rsidRPr="00B41296">
        <w:rPr>
          <w:rFonts w:ascii="Aptos" w:hAnsi="Aptos"/>
          <w:b/>
          <w:i/>
          <w:sz w:val="18"/>
          <w:szCs w:val="18"/>
          <w:u w:val="single"/>
        </w:rPr>
        <w:t>ECTION</w:t>
      </w:r>
      <w:r w:rsidRPr="00B41296">
        <w:rPr>
          <w:rFonts w:ascii="Aptos" w:hAnsi="Aptos"/>
          <w:b/>
          <w:i/>
          <w:sz w:val="18"/>
          <w:szCs w:val="18"/>
          <w:u w:val="single"/>
        </w:rPr>
        <w:t xml:space="preserve"> 1 - REGLES d’HYGIENNE ET SECURITE</w:t>
      </w:r>
    </w:p>
    <w:p w14:paraId="08444980" w14:textId="77777777" w:rsidR="0061648D" w:rsidRPr="00B41296" w:rsidRDefault="0061648D" w:rsidP="0061648D">
      <w:pPr>
        <w:rPr>
          <w:rFonts w:ascii="Aptos" w:hAnsi="Aptos"/>
          <w:b/>
          <w:sz w:val="18"/>
          <w:szCs w:val="18"/>
        </w:rPr>
      </w:pPr>
      <w:r w:rsidRPr="00B41296">
        <w:rPr>
          <w:rFonts w:ascii="Aptos" w:hAnsi="Aptos"/>
          <w:b/>
          <w:sz w:val="18"/>
          <w:szCs w:val="18"/>
        </w:rPr>
        <w:t xml:space="preserve">Article 2 : </w:t>
      </w:r>
      <w:r w:rsidR="00226C0E" w:rsidRPr="00B41296">
        <w:rPr>
          <w:rFonts w:ascii="Aptos" w:hAnsi="Aptos"/>
          <w:b/>
          <w:sz w:val="18"/>
          <w:szCs w:val="18"/>
        </w:rPr>
        <w:t>Principes Généraux</w:t>
      </w:r>
      <w:r w:rsidRPr="00B41296">
        <w:rPr>
          <w:rFonts w:ascii="Aptos" w:hAnsi="Aptos"/>
          <w:b/>
          <w:sz w:val="18"/>
          <w:szCs w:val="18"/>
        </w:rPr>
        <w:t xml:space="preserve"> </w:t>
      </w:r>
    </w:p>
    <w:p w14:paraId="3EC45764" w14:textId="09EB2FB6" w:rsidR="00226C0E" w:rsidRPr="00B41296" w:rsidRDefault="00226C0E" w:rsidP="00371835">
      <w:pPr>
        <w:jc w:val="both"/>
        <w:rPr>
          <w:rFonts w:ascii="Aptos" w:hAnsi="Aptos"/>
          <w:sz w:val="18"/>
          <w:szCs w:val="18"/>
        </w:rPr>
      </w:pPr>
      <w:r w:rsidRPr="00B41296">
        <w:rPr>
          <w:rFonts w:ascii="Aptos" w:hAnsi="Aptos"/>
          <w:sz w:val="18"/>
          <w:szCs w:val="18"/>
        </w:rPr>
        <w:t xml:space="preserve">La prévention des risques d’accidents et de maladies est impérative et exige de chacun le respect : des prescriptions applicables en matière d’hygiène et de sécurité sur les lieux de formation ; de toute consigne imposée soit par la direction de l’organisme de formation soit par le constructeur ou le formateur s’agissant notamment de l’usage des matériels mis à disposition. Chaque </w:t>
      </w:r>
      <w:r w:rsidR="00B34106" w:rsidRPr="00B41296">
        <w:rPr>
          <w:rFonts w:ascii="Aptos" w:hAnsi="Aptos"/>
          <w:sz w:val="18"/>
          <w:szCs w:val="18"/>
        </w:rPr>
        <w:t>personne</w:t>
      </w:r>
      <w:r w:rsidRPr="00B41296">
        <w:rPr>
          <w:rFonts w:ascii="Aptos" w:hAnsi="Aptos"/>
          <w:sz w:val="18"/>
          <w:szCs w:val="18"/>
        </w:rPr>
        <w:t xml:space="preserve"> doit ainsi veiller à sa sécurité personnelle et à celle des autres en respectant, en fonction de sa formation, les consignes générales et particulières en matière d’hygiène et de sécurité. S’il constate un dysfonctionnement du système de sécurité, il en avertit immédiatement la direction de </w:t>
      </w:r>
      <w:r w:rsidR="00AE2DC5" w:rsidRPr="00B41296">
        <w:rPr>
          <w:rFonts w:ascii="Aptos" w:hAnsi="Aptos"/>
          <w:sz w:val="18"/>
          <w:szCs w:val="18"/>
        </w:rPr>
        <w:t>PROFIL</w:t>
      </w:r>
      <w:r w:rsidR="006A2A0B" w:rsidRPr="00B41296">
        <w:rPr>
          <w:rFonts w:ascii="Aptos" w:hAnsi="Aptos"/>
          <w:sz w:val="18"/>
          <w:szCs w:val="18"/>
        </w:rPr>
        <w:t>AXIONS</w:t>
      </w:r>
      <w:r w:rsidR="00AE2DC5" w:rsidRPr="00B41296">
        <w:rPr>
          <w:rFonts w:ascii="Aptos" w:hAnsi="Aptos"/>
          <w:sz w:val="18"/>
          <w:szCs w:val="18"/>
        </w:rPr>
        <w:t xml:space="preserve"> ACADEMY</w:t>
      </w:r>
      <w:r w:rsidRPr="00B41296">
        <w:rPr>
          <w:rFonts w:ascii="Aptos" w:hAnsi="Aptos"/>
          <w:sz w:val="18"/>
          <w:szCs w:val="18"/>
        </w:rPr>
        <w:t>. Le non-respect de ces consignes expose la personne à des sanctions disciplinaires.</w:t>
      </w:r>
    </w:p>
    <w:p w14:paraId="0D597165" w14:textId="77777777" w:rsidR="0061648D" w:rsidRPr="00B41296" w:rsidRDefault="0061648D" w:rsidP="0061648D">
      <w:pPr>
        <w:rPr>
          <w:rFonts w:ascii="Aptos" w:hAnsi="Aptos"/>
          <w:b/>
          <w:sz w:val="18"/>
          <w:szCs w:val="18"/>
        </w:rPr>
      </w:pPr>
      <w:r w:rsidRPr="00B41296">
        <w:rPr>
          <w:rFonts w:ascii="Aptos" w:hAnsi="Aptos"/>
          <w:b/>
          <w:sz w:val="18"/>
          <w:szCs w:val="18"/>
        </w:rPr>
        <w:t xml:space="preserve">Article 3 : Consignes de sécurité et d’évacuation </w:t>
      </w:r>
    </w:p>
    <w:p w14:paraId="4BCE6638" w14:textId="64AF1C02" w:rsidR="006A201D" w:rsidRPr="00B41296" w:rsidRDefault="0061648D" w:rsidP="00B41296">
      <w:pPr>
        <w:jc w:val="both"/>
        <w:rPr>
          <w:rFonts w:ascii="Aptos" w:hAnsi="Aptos"/>
          <w:sz w:val="18"/>
          <w:szCs w:val="18"/>
        </w:rPr>
      </w:pPr>
      <w:bookmarkStart w:id="0" w:name="_Hlk8836157"/>
      <w:r w:rsidRPr="00B41296">
        <w:rPr>
          <w:rFonts w:ascii="Aptos" w:hAnsi="Aptos"/>
          <w:sz w:val="18"/>
          <w:szCs w:val="18"/>
        </w:rPr>
        <w:t xml:space="preserve">Les consignes de sécurité et d’évacuation en vigueur dans l’établissement doivent être scrupuleusement respectées tant par les consultants que par les stagiaires et autres bénéficiaires. Les consignes d’incendie, comportant notamment un plan de localisation des extincteurs et des issues de secours, sont affichées dans les locaux de manière à être connues de tous. </w:t>
      </w:r>
      <w:r w:rsidR="00226C0E" w:rsidRPr="00B41296">
        <w:rPr>
          <w:rFonts w:ascii="Aptos" w:hAnsi="Aptos"/>
          <w:sz w:val="18"/>
          <w:szCs w:val="18"/>
        </w:rPr>
        <w:t xml:space="preserve">Le stagiaire doit en prendre connaissance. En cas d’alerte, le stagiaire doit cesser toute activité de formation </w:t>
      </w:r>
      <w:r w:rsidR="00B14F94" w:rsidRPr="00B41296">
        <w:rPr>
          <w:rFonts w:ascii="Aptos" w:hAnsi="Aptos"/>
          <w:sz w:val="18"/>
          <w:szCs w:val="18"/>
        </w:rPr>
        <w:t xml:space="preserve">ou autres prestations </w:t>
      </w:r>
      <w:r w:rsidR="00226C0E" w:rsidRPr="00B41296">
        <w:rPr>
          <w:rFonts w:ascii="Aptos" w:hAnsi="Aptos"/>
          <w:sz w:val="18"/>
          <w:szCs w:val="18"/>
        </w:rPr>
        <w:t xml:space="preserve">et suivre dans le calme les instructions du représentant habilité de </w:t>
      </w:r>
      <w:r w:rsidR="00983365" w:rsidRPr="00B41296">
        <w:rPr>
          <w:rFonts w:ascii="Aptos" w:hAnsi="Aptos"/>
          <w:sz w:val="18"/>
          <w:szCs w:val="18"/>
        </w:rPr>
        <w:t>PROFIL</w:t>
      </w:r>
      <w:r w:rsidR="00B34106" w:rsidRPr="00B41296">
        <w:rPr>
          <w:rFonts w:ascii="Aptos" w:hAnsi="Aptos"/>
          <w:sz w:val="18"/>
          <w:szCs w:val="18"/>
        </w:rPr>
        <w:t>AXIONS</w:t>
      </w:r>
      <w:r w:rsidR="00226C0E" w:rsidRPr="00B41296">
        <w:rPr>
          <w:rFonts w:ascii="Aptos" w:hAnsi="Aptos"/>
          <w:sz w:val="18"/>
          <w:szCs w:val="18"/>
        </w:rPr>
        <w:t xml:space="preserve"> </w:t>
      </w:r>
      <w:r w:rsidR="00AE2DC5" w:rsidRPr="00B41296">
        <w:rPr>
          <w:rFonts w:ascii="Aptos" w:hAnsi="Aptos"/>
          <w:sz w:val="18"/>
          <w:szCs w:val="18"/>
        </w:rPr>
        <w:t xml:space="preserve">ACADEMY </w:t>
      </w:r>
      <w:r w:rsidR="00226C0E" w:rsidRPr="00B41296">
        <w:rPr>
          <w:rFonts w:ascii="Aptos" w:hAnsi="Aptos"/>
          <w:sz w:val="18"/>
          <w:szCs w:val="18"/>
        </w:rPr>
        <w:t>ou des services de secours. Tout</w:t>
      </w:r>
      <w:r w:rsidR="00B14F94" w:rsidRPr="00B41296">
        <w:rPr>
          <w:rFonts w:ascii="Aptos" w:hAnsi="Aptos"/>
          <w:sz w:val="18"/>
          <w:szCs w:val="18"/>
        </w:rPr>
        <w:t xml:space="preserve">e personne </w:t>
      </w:r>
      <w:r w:rsidR="00226C0E" w:rsidRPr="00B41296">
        <w:rPr>
          <w:rFonts w:ascii="Aptos" w:hAnsi="Aptos"/>
          <w:sz w:val="18"/>
          <w:szCs w:val="18"/>
        </w:rPr>
        <w:t xml:space="preserve">témoin d’un début d’incendie doit immédiatement appeler les secours en composant le 18 à partir d’un téléphone fixe ou le 112 à partir d’un téléphone portable et alerter un représentant de </w:t>
      </w:r>
      <w:r w:rsidR="00983365" w:rsidRPr="00B41296">
        <w:rPr>
          <w:rFonts w:ascii="Aptos" w:hAnsi="Aptos"/>
          <w:sz w:val="18"/>
          <w:szCs w:val="18"/>
        </w:rPr>
        <w:t>PROFIL</w:t>
      </w:r>
      <w:r w:rsidR="00B14F94" w:rsidRPr="00B41296">
        <w:rPr>
          <w:rFonts w:ascii="Aptos" w:hAnsi="Aptos"/>
          <w:sz w:val="18"/>
          <w:szCs w:val="18"/>
        </w:rPr>
        <w:t>AXIONS</w:t>
      </w:r>
      <w:r w:rsidR="00AE2DC5" w:rsidRPr="00B41296">
        <w:rPr>
          <w:rFonts w:ascii="Aptos" w:hAnsi="Aptos"/>
          <w:sz w:val="18"/>
          <w:szCs w:val="18"/>
        </w:rPr>
        <w:t xml:space="preserve"> ACADEMY</w:t>
      </w:r>
      <w:r w:rsidR="00B14F94" w:rsidRPr="00B41296">
        <w:rPr>
          <w:rFonts w:ascii="Aptos" w:hAnsi="Aptos"/>
          <w:sz w:val="18"/>
          <w:szCs w:val="18"/>
        </w:rPr>
        <w:t>.</w:t>
      </w:r>
      <w:r w:rsidR="00E4756F" w:rsidRPr="00B41296">
        <w:rPr>
          <w:rFonts w:ascii="Aptos" w:hAnsi="Aptos"/>
          <w:sz w:val="18"/>
          <w:szCs w:val="18"/>
        </w:rPr>
        <w:tab/>
      </w:r>
    </w:p>
    <w:bookmarkEnd w:id="0"/>
    <w:p w14:paraId="6A83644E" w14:textId="77777777" w:rsidR="0061648D" w:rsidRPr="00B41296" w:rsidRDefault="0061648D" w:rsidP="0061648D">
      <w:pPr>
        <w:rPr>
          <w:rFonts w:ascii="Aptos" w:hAnsi="Aptos"/>
          <w:b/>
          <w:sz w:val="18"/>
          <w:szCs w:val="18"/>
        </w:rPr>
      </w:pPr>
      <w:r w:rsidRPr="00B41296">
        <w:rPr>
          <w:rFonts w:ascii="Aptos" w:hAnsi="Aptos"/>
          <w:b/>
          <w:sz w:val="18"/>
          <w:szCs w:val="18"/>
        </w:rPr>
        <w:t xml:space="preserve">Article 4 : </w:t>
      </w:r>
      <w:r w:rsidR="00226C0E" w:rsidRPr="00B41296">
        <w:rPr>
          <w:rFonts w:ascii="Aptos" w:hAnsi="Aptos"/>
          <w:b/>
          <w:sz w:val="18"/>
          <w:szCs w:val="18"/>
        </w:rPr>
        <w:t>Boissons alcoolisées et drogue.</w:t>
      </w:r>
      <w:r w:rsidRPr="00B41296">
        <w:rPr>
          <w:rFonts w:ascii="Aptos" w:hAnsi="Aptos"/>
          <w:b/>
          <w:sz w:val="18"/>
          <w:szCs w:val="18"/>
        </w:rPr>
        <w:t xml:space="preserve"> </w:t>
      </w:r>
    </w:p>
    <w:p w14:paraId="4DABFA0C" w14:textId="77777777" w:rsidR="00226C0E" w:rsidRPr="00B41296" w:rsidRDefault="00226C0E" w:rsidP="000D492C">
      <w:pPr>
        <w:jc w:val="both"/>
        <w:rPr>
          <w:rFonts w:ascii="Aptos" w:hAnsi="Aptos"/>
          <w:sz w:val="18"/>
          <w:szCs w:val="18"/>
        </w:rPr>
      </w:pPr>
      <w:r w:rsidRPr="00B41296">
        <w:rPr>
          <w:rFonts w:ascii="Aptos" w:hAnsi="Aptos"/>
          <w:sz w:val="18"/>
          <w:szCs w:val="18"/>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14:paraId="59A485E9" w14:textId="77777777" w:rsidR="00D7319C" w:rsidRPr="00B41296" w:rsidRDefault="00226C0E" w:rsidP="00226C0E">
      <w:pPr>
        <w:rPr>
          <w:rFonts w:ascii="Aptos" w:hAnsi="Aptos"/>
          <w:b/>
          <w:sz w:val="18"/>
          <w:szCs w:val="18"/>
        </w:rPr>
      </w:pPr>
      <w:r w:rsidRPr="00B41296">
        <w:rPr>
          <w:rFonts w:ascii="Aptos" w:hAnsi="Aptos"/>
          <w:b/>
          <w:sz w:val="18"/>
          <w:szCs w:val="18"/>
        </w:rPr>
        <w:t xml:space="preserve">Article </w:t>
      </w:r>
      <w:r w:rsidR="00D7319C" w:rsidRPr="00B41296">
        <w:rPr>
          <w:rFonts w:ascii="Aptos" w:hAnsi="Aptos"/>
          <w:b/>
          <w:sz w:val="18"/>
          <w:szCs w:val="18"/>
        </w:rPr>
        <w:t>5</w:t>
      </w:r>
      <w:r w:rsidRPr="00B41296">
        <w:rPr>
          <w:rFonts w:ascii="Aptos" w:hAnsi="Aptos"/>
          <w:b/>
          <w:sz w:val="18"/>
          <w:szCs w:val="18"/>
        </w:rPr>
        <w:t xml:space="preserve"> : </w:t>
      </w:r>
      <w:r w:rsidR="00D7319C" w:rsidRPr="00B41296">
        <w:rPr>
          <w:rFonts w:ascii="Aptos" w:hAnsi="Aptos"/>
          <w:b/>
          <w:sz w:val="18"/>
          <w:szCs w:val="18"/>
        </w:rPr>
        <w:t>Interdiction de fumer</w:t>
      </w:r>
      <w:r w:rsidRPr="00B41296">
        <w:rPr>
          <w:rFonts w:ascii="Aptos" w:hAnsi="Aptos"/>
          <w:b/>
          <w:sz w:val="18"/>
          <w:szCs w:val="18"/>
        </w:rPr>
        <w:t>.</w:t>
      </w:r>
    </w:p>
    <w:p w14:paraId="17B21689" w14:textId="77777777" w:rsidR="00CE7005" w:rsidRPr="00B41296" w:rsidRDefault="00D7319C" w:rsidP="00CE7005">
      <w:pPr>
        <w:jc w:val="both"/>
        <w:rPr>
          <w:rFonts w:ascii="Aptos" w:hAnsi="Aptos"/>
          <w:sz w:val="18"/>
          <w:szCs w:val="18"/>
        </w:rPr>
      </w:pPr>
      <w:r w:rsidRPr="00B41296">
        <w:rPr>
          <w:rFonts w:ascii="Aptos" w:hAnsi="Aptos"/>
          <w:sz w:val="18"/>
          <w:szCs w:val="18"/>
        </w:rPr>
        <w:t xml:space="preserve">Il est formellement interdit </w:t>
      </w:r>
      <w:r w:rsidR="00CE7005" w:rsidRPr="00B41296">
        <w:rPr>
          <w:rFonts w:ascii="Aptos" w:hAnsi="Aptos"/>
          <w:sz w:val="18"/>
          <w:szCs w:val="18"/>
        </w:rPr>
        <w:t xml:space="preserve">de fumer ou « vapoter » dans l’enceinte de l’établissement conformément au décret n°2006-1386 du 15 novembre 2006 fixant les conditions d’application de l’interdiction de fumer dans les lieux affectés à un usage collectif. </w:t>
      </w:r>
    </w:p>
    <w:p w14:paraId="261745E9" w14:textId="77777777" w:rsidR="0061648D" w:rsidRPr="00B41296" w:rsidRDefault="00226C0E" w:rsidP="0061648D">
      <w:pPr>
        <w:rPr>
          <w:rFonts w:ascii="Aptos" w:hAnsi="Aptos"/>
          <w:b/>
          <w:sz w:val="18"/>
          <w:szCs w:val="18"/>
        </w:rPr>
      </w:pPr>
      <w:r w:rsidRPr="00B41296">
        <w:rPr>
          <w:rFonts w:ascii="Aptos" w:hAnsi="Aptos"/>
          <w:b/>
          <w:sz w:val="18"/>
          <w:szCs w:val="18"/>
        </w:rPr>
        <w:lastRenderedPageBreak/>
        <w:t xml:space="preserve">Article 6 : </w:t>
      </w:r>
      <w:r w:rsidR="0061648D" w:rsidRPr="00B41296">
        <w:rPr>
          <w:rFonts w:ascii="Aptos" w:hAnsi="Aptos"/>
          <w:b/>
          <w:sz w:val="18"/>
          <w:szCs w:val="18"/>
        </w:rPr>
        <w:t xml:space="preserve">Maladie – accident du travail </w:t>
      </w:r>
    </w:p>
    <w:p w14:paraId="65E1C1B3" w14:textId="60AC8F4D" w:rsidR="0061648D" w:rsidRPr="00B41296" w:rsidRDefault="0061648D" w:rsidP="00146186">
      <w:pPr>
        <w:jc w:val="both"/>
        <w:rPr>
          <w:rFonts w:ascii="Aptos" w:hAnsi="Aptos"/>
          <w:sz w:val="18"/>
          <w:szCs w:val="18"/>
        </w:rPr>
      </w:pPr>
      <w:r w:rsidRPr="00B41296">
        <w:rPr>
          <w:rFonts w:ascii="Aptos" w:hAnsi="Aptos"/>
          <w:sz w:val="18"/>
          <w:szCs w:val="18"/>
        </w:rPr>
        <w:t xml:space="preserve">- Tout accident ou incident survenu à l’occasion ou au cours d’une prestation, dans l’établissement ou accident de trajet, doit être immédiatement déclaré par le stagiaire ou le bénéficiaire accidenté ou des personnes témoins de l’accident, à au moins une personne appartenant à la société </w:t>
      </w:r>
      <w:r w:rsidR="00983365" w:rsidRPr="00B41296">
        <w:rPr>
          <w:rFonts w:ascii="Aptos" w:hAnsi="Aptos"/>
          <w:sz w:val="18"/>
          <w:szCs w:val="18"/>
        </w:rPr>
        <w:t>PROFIL</w:t>
      </w:r>
      <w:r w:rsidR="00B957A0" w:rsidRPr="00B41296">
        <w:rPr>
          <w:rFonts w:ascii="Aptos" w:hAnsi="Aptos"/>
          <w:sz w:val="18"/>
          <w:szCs w:val="18"/>
        </w:rPr>
        <w:t>AXIONS</w:t>
      </w:r>
      <w:r w:rsidR="00AE2DC5" w:rsidRPr="00B41296">
        <w:rPr>
          <w:rFonts w:ascii="Aptos" w:hAnsi="Aptos"/>
          <w:sz w:val="18"/>
          <w:szCs w:val="18"/>
        </w:rPr>
        <w:t xml:space="preserve"> ACADEMY</w:t>
      </w:r>
      <w:r w:rsidRPr="00B41296">
        <w:rPr>
          <w:rFonts w:ascii="Aptos" w:hAnsi="Aptos"/>
          <w:sz w:val="18"/>
          <w:szCs w:val="18"/>
        </w:rPr>
        <w:t xml:space="preserve">, et cela dans les 48 heures maximum. </w:t>
      </w:r>
    </w:p>
    <w:p w14:paraId="20D0E9DD" w14:textId="77777777" w:rsidR="0061648D" w:rsidRPr="00B41296" w:rsidRDefault="0061648D" w:rsidP="00146186">
      <w:pPr>
        <w:jc w:val="both"/>
        <w:rPr>
          <w:rFonts w:ascii="Aptos" w:hAnsi="Aptos"/>
          <w:sz w:val="18"/>
          <w:szCs w:val="18"/>
        </w:rPr>
      </w:pPr>
      <w:r w:rsidRPr="00B41296">
        <w:rPr>
          <w:rFonts w:ascii="Aptos" w:hAnsi="Aptos"/>
          <w:sz w:val="18"/>
          <w:szCs w:val="18"/>
        </w:rPr>
        <w:t xml:space="preserve">- Dans ce cas et conformément à l’article R.6342-3 du Code du Travail, le responsable de la Société ou son représentant prévient l’employeur et fait une déclaration afin d’engager les formalités auprès de la Caisse de Sécurité Sociale. </w:t>
      </w:r>
    </w:p>
    <w:p w14:paraId="09A8841A" w14:textId="77777777" w:rsidR="0061648D" w:rsidRPr="00B41296" w:rsidRDefault="0061648D" w:rsidP="0061648D">
      <w:pPr>
        <w:rPr>
          <w:rFonts w:ascii="Aptos" w:hAnsi="Aptos"/>
          <w:b/>
          <w:sz w:val="18"/>
          <w:szCs w:val="18"/>
        </w:rPr>
      </w:pPr>
      <w:r w:rsidRPr="00B41296">
        <w:rPr>
          <w:rFonts w:ascii="Aptos" w:hAnsi="Aptos"/>
          <w:b/>
          <w:sz w:val="18"/>
          <w:szCs w:val="18"/>
        </w:rPr>
        <w:t xml:space="preserve">Article </w:t>
      </w:r>
      <w:r w:rsidR="00D7319C" w:rsidRPr="00B41296">
        <w:rPr>
          <w:rFonts w:ascii="Aptos" w:hAnsi="Aptos"/>
          <w:b/>
          <w:sz w:val="18"/>
          <w:szCs w:val="18"/>
        </w:rPr>
        <w:t>7</w:t>
      </w:r>
      <w:r w:rsidRPr="00B41296">
        <w:rPr>
          <w:rFonts w:ascii="Aptos" w:hAnsi="Aptos"/>
          <w:b/>
          <w:sz w:val="18"/>
          <w:szCs w:val="18"/>
        </w:rPr>
        <w:t xml:space="preserve"> : Perte et vol d‘effets personnels </w:t>
      </w:r>
    </w:p>
    <w:p w14:paraId="20E0917E" w14:textId="16FB42A0" w:rsidR="0061648D" w:rsidRPr="00B41296" w:rsidRDefault="0061648D" w:rsidP="00146186">
      <w:pPr>
        <w:jc w:val="both"/>
        <w:rPr>
          <w:rFonts w:ascii="Aptos" w:hAnsi="Aptos"/>
          <w:sz w:val="18"/>
          <w:szCs w:val="18"/>
        </w:rPr>
      </w:pPr>
      <w:r w:rsidRPr="00B41296">
        <w:rPr>
          <w:rFonts w:ascii="Aptos" w:hAnsi="Aptos"/>
          <w:sz w:val="18"/>
          <w:szCs w:val="18"/>
        </w:rPr>
        <w:t xml:space="preserve">Il est rappelé que chacun est responsable de ses affaires et qu’il est expressément recommandé de n’apporter au centre aucun objet de valeur ni somme d’argent importante et que rien ne doit être laissé sans surveillance dans les salles. </w:t>
      </w:r>
      <w:r w:rsidR="00983365" w:rsidRPr="00B41296">
        <w:rPr>
          <w:rFonts w:ascii="Aptos" w:hAnsi="Aptos"/>
          <w:sz w:val="18"/>
          <w:szCs w:val="18"/>
        </w:rPr>
        <w:t>PROFIL</w:t>
      </w:r>
      <w:r w:rsidR="00B957A0" w:rsidRPr="00B41296">
        <w:rPr>
          <w:rFonts w:ascii="Aptos" w:hAnsi="Aptos"/>
          <w:sz w:val="18"/>
          <w:szCs w:val="18"/>
        </w:rPr>
        <w:t>AXIONS</w:t>
      </w:r>
      <w:r w:rsidRPr="00B41296">
        <w:rPr>
          <w:rFonts w:ascii="Aptos" w:hAnsi="Aptos"/>
          <w:sz w:val="18"/>
          <w:szCs w:val="18"/>
        </w:rPr>
        <w:t xml:space="preserve"> </w:t>
      </w:r>
      <w:r w:rsidR="00AE2DC5" w:rsidRPr="00B41296">
        <w:rPr>
          <w:rFonts w:ascii="Aptos" w:hAnsi="Aptos"/>
          <w:sz w:val="18"/>
          <w:szCs w:val="18"/>
        </w:rPr>
        <w:t xml:space="preserve">ACADEMY </w:t>
      </w:r>
      <w:r w:rsidRPr="00B41296">
        <w:rPr>
          <w:rFonts w:ascii="Aptos" w:hAnsi="Aptos"/>
          <w:sz w:val="18"/>
          <w:szCs w:val="18"/>
        </w:rPr>
        <w:t>décline toute responsabilité en cas de perte, vol ou détérioration des objets personnels de toute nature</w:t>
      </w:r>
      <w:r w:rsidR="00146186" w:rsidRPr="00B41296">
        <w:rPr>
          <w:rFonts w:ascii="Aptos" w:hAnsi="Aptos"/>
          <w:sz w:val="18"/>
          <w:szCs w:val="18"/>
        </w:rPr>
        <w:t>,</w:t>
      </w:r>
      <w:r w:rsidRPr="00B41296">
        <w:rPr>
          <w:rFonts w:ascii="Aptos" w:hAnsi="Aptos"/>
          <w:sz w:val="18"/>
          <w:szCs w:val="18"/>
        </w:rPr>
        <w:t xml:space="preserve"> déposés par les stagiaires ou autres bénéficiaires dans les locaux </w:t>
      </w:r>
      <w:r w:rsidR="00B957A0" w:rsidRPr="00B41296">
        <w:rPr>
          <w:rFonts w:ascii="Aptos" w:hAnsi="Aptos"/>
          <w:sz w:val="18"/>
          <w:szCs w:val="18"/>
        </w:rPr>
        <w:t>désignés au présent règlement</w:t>
      </w:r>
      <w:r w:rsidRPr="00B41296">
        <w:rPr>
          <w:rFonts w:ascii="Aptos" w:hAnsi="Aptos"/>
          <w:sz w:val="18"/>
          <w:szCs w:val="18"/>
        </w:rPr>
        <w:t xml:space="preserve">. </w:t>
      </w:r>
    </w:p>
    <w:p w14:paraId="623A6384" w14:textId="77777777" w:rsidR="0061648D" w:rsidRPr="00B41296" w:rsidRDefault="00D7319C" w:rsidP="0061648D">
      <w:pPr>
        <w:rPr>
          <w:rFonts w:ascii="Aptos" w:hAnsi="Aptos"/>
          <w:i/>
          <w:sz w:val="18"/>
          <w:szCs w:val="18"/>
          <w:u w:val="single"/>
        </w:rPr>
      </w:pPr>
      <w:r w:rsidRPr="00B41296">
        <w:rPr>
          <w:rFonts w:ascii="Aptos" w:hAnsi="Aptos"/>
          <w:b/>
          <w:bCs/>
          <w:i/>
          <w:sz w:val="18"/>
          <w:szCs w:val="18"/>
          <w:u w:val="single"/>
        </w:rPr>
        <w:t>S</w:t>
      </w:r>
      <w:r w:rsidR="00CE7005" w:rsidRPr="00B41296">
        <w:rPr>
          <w:rFonts w:ascii="Aptos" w:hAnsi="Aptos"/>
          <w:b/>
          <w:bCs/>
          <w:i/>
          <w:sz w:val="18"/>
          <w:szCs w:val="18"/>
          <w:u w:val="single"/>
        </w:rPr>
        <w:t>ECTION</w:t>
      </w:r>
      <w:r w:rsidRPr="00B41296">
        <w:rPr>
          <w:rFonts w:ascii="Aptos" w:hAnsi="Aptos"/>
          <w:b/>
          <w:bCs/>
          <w:i/>
          <w:sz w:val="18"/>
          <w:szCs w:val="18"/>
          <w:u w:val="single"/>
        </w:rPr>
        <w:t xml:space="preserve"> 2 : </w:t>
      </w:r>
      <w:r w:rsidR="0061648D" w:rsidRPr="00B41296">
        <w:rPr>
          <w:rFonts w:ascii="Aptos" w:hAnsi="Aptos"/>
          <w:b/>
          <w:bCs/>
          <w:i/>
          <w:sz w:val="18"/>
          <w:szCs w:val="18"/>
          <w:u w:val="single"/>
        </w:rPr>
        <w:t xml:space="preserve">REGLES DISCIPLINAIRES </w:t>
      </w:r>
    </w:p>
    <w:p w14:paraId="7508A980" w14:textId="77777777" w:rsidR="0061648D" w:rsidRPr="00B41296" w:rsidRDefault="0061648D" w:rsidP="0061648D">
      <w:pPr>
        <w:rPr>
          <w:rFonts w:ascii="Aptos" w:hAnsi="Aptos"/>
          <w:b/>
          <w:sz w:val="18"/>
          <w:szCs w:val="18"/>
        </w:rPr>
      </w:pPr>
      <w:r w:rsidRPr="00B41296">
        <w:rPr>
          <w:rFonts w:ascii="Aptos" w:hAnsi="Aptos"/>
          <w:b/>
          <w:sz w:val="18"/>
          <w:szCs w:val="18"/>
        </w:rPr>
        <w:t xml:space="preserve">Article </w:t>
      </w:r>
      <w:r w:rsidR="00D7319C" w:rsidRPr="00B41296">
        <w:rPr>
          <w:rFonts w:ascii="Aptos" w:hAnsi="Aptos"/>
          <w:b/>
          <w:sz w:val="18"/>
          <w:szCs w:val="18"/>
        </w:rPr>
        <w:t>8</w:t>
      </w:r>
      <w:r w:rsidRPr="00B41296">
        <w:rPr>
          <w:rFonts w:ascii="Aptos" w:hAnsi="Aptos"/>
          <w:b/>
          <w:sz w:val="18"/>
          <w:szCs w:val="18"/>
        </w:rPr>
        <w:t xml:space="preserve"> : Horaires – assiduité – absence </w:t>
      </w:r>
    </w:p>
    <w:p w14:paraId="685B7893" w14:textId="0742E95B" w:rsidR="0061648D" w:rsidRPr="00B41296" w:rsidRDefault="0061648D" w:rsidP="00146186">
      <w:pPr>
        <w:jc w:val="both"/>
        <w:rPr>
          <w:rFonts w:ascii="Aptos" w:hAnsi="Aptos"/>
          <w:sz w:val="18"/>
          <w:szCs w:val="18"/>
        </w:rPr>
      </w:pPr>
      <w:r w:rsidRPr="00B41296">
        <w:rPr>
          <w:rFonts w:ascii="Aptos" w:hAnsi="Aptos"/>
          <w:sz w:val="18"/>
          <w:szCs w:val="18"/>
        </w:rPr>
        <w:t xml:space="preserve">Les horaires d’ouverture au public sont de 8h30 à 12h30 et de 13h30 à 18 h, à l’exception de certaines périodes de congés où ils peuvent être modifiés. Dans le cadre des formations, les calendriers et les horaires de stage sont fixés par </w:t>
      </w:r>
      <w:r w:rsidR="00983365" w:rsidRPr="00B41296">
        <w:rPr>
          <w:rFonts w:ascii="Aptos" w:hAnsi="Aptos"/>
          <w:sz w:val="18"/>
          <w:szCs w:val="18"/>
        </w:rPr>
        <w:t>PROFIL</w:t>
      </w:r>
      <w:r w:rsidR="00B957A0" w:rsidRPr="00B41296">
        <w:rPr>
          <w:rFonts w:ascii="Aptos" w:hAnsi="Aptos"/>
          <w:sz w:val="18"/>
          <w:szCs w:val="18"/>
        </w:rPr>
        <w:t>AXIONS</w:t>
      </w:r>
      <w:r w:rsidRPr="00B41296">
        <w:rPr>
          <w:rFonts w:ascii="Aptos" w:hAnsi="Aptos"/>
          <w:sz w:val="18"/>
          <w:szCs w:val="18"/>
        </w:rPr>
        <w:t xml:space="preserve"> et portés à la connaissance des stagiaires par la convocation. Les stagiaires </w:t>
      </w:r>
      <w:r w:rsidR="00185F64" w:rsidRPr="00B41296">
        <w:rPr>
          <w:rFonts w:ascii="Aptos" w:hAnsi="Aptos"/>
          <w:sz w:val="18"/>
          <w:szCs w:val="18"/>
        </w:rPr>
        <w:t xml:space="preserve">et autres bénéficiaires </w:t>
      </w:r>
      <w:r w:rsidRPr="00B41296">
        <w:rPr>
          <w:rFonts w:ascii="Aptos" w:hAnsi="Aptos"/>
          <w:sz w:val="18"/>
          <w:szCs w:val="18"/>
        </w:rPr>
        <w:t xml:space="preserve">sont tenus de respecter ces horaires. </w:t>
      </w:r>
    </w:p>
    <w:p w14:paraId="182DA0F5" w14:textId="6BBACDE8" w:rsidR="00D7319C" w:rsidRPr="00B41296" w:rsidRDefault="0061648D" w:rsidP="00146186">
      <w:pPr>
        <w:jc w:val="both"/>
        <w:rPr>
          <w:rFonts w:ascii="Aptos" w:hAnsi="Aptos"/>
          <w:sz w:val="18"/>
          <w:szCs w:val="18"/>
        </w:rPr>
      </w:pPr>
      <w:r w:rsidRPr="00B41296">
        <w:rPr>
          <w:rFonts w:ascii="Aptos" w:hAnsi="Aptos"/>
          <w:sz w:val="18"/>
          <w:szCs w:val="18"/>
        </w:rPr>
        <w:t xml:space="preserve">En cas d’absence ou de retard au stage, les stagiaires ou leur entreprise doivent avertir </w:t>
      </w:r>
      <w:r w:rsidR="00983365" w:rsidRPr="00B41296">
        <w:rPr>
          <w:rFonts w:ascii="Aptos" w:hAnsi="Aptos"/>
          <w:sz w:val="18"/>
          <w:szCs w:val="18"/>
        </w:rPr>
        <w:t>PROFIL</w:t>
      </w:r>
      <w:r w:rsidR="00B957A0" w:rsidRPr="00B41296">
        <w:rPr>
          <w:rFonts w:ascii="Aptos" w:hAnsi="Aptos"/>
          <w:sz w:val="18"/>
          <w:szCs w:val="18"/>
        </w:rPr>
        <w:t>AXIONS</w:t>
      </w:r>
      <w:r w:rsidRPr="00B41296">
        <w:rPr>
          <w:rFonts w:ascii="Aptos" w:hAnsi="Aptos"/>
          <w:sz w:val="18"/>
          <w:szCs w:val="18"/>
        </w:rPr>
        <w:t xml:space="preserve"> </w:t>
      </w:r>
      <w:r w:rsidR="00AE2DC5" w:rsidRPr="00B41296">
        <w:rPr>
          <w:rFonts w:ascii="Aptos" w:hAnsi="Aptos"/>
          <w:sz w:val="18"/>
          <w:szCs w:val="18"/>
        </w:rPr>
        <w:t xml:space="preserve">ACADEMY </w:t>
      </w:r>
      <w:r w:rsidRPr="00B41296">
        <w:rPr>
          <w:rFonts w:ascii="Aptos" w:hAnsi="Aptos"/>
          <w:sz w:val="18"/>
          <w:szCs w:val="18"/>
        </w:rPr>
        <w:t xml:space="preserve">dans les plus brefs délais. Par ailleurs, les stagiaires ne peuvent s’absenter durant les heures de stages, sauf circonstances exceptionnelles. Toute absence sera notifiée </w:t>
      </w:r>
      <w:r w:rsidR="00D7319C" w:rsidRPr="00B41296">
        <w:rPr>
          <w:rFonts w:ascii="Aptos" w:hAnsi="Aptos"/>
          <w:sz w:val="18"/>
          <w:szCs w:val="18"/>
        </w:rPr>
        <w:t>au responsable de l’entreprise ou à la personne ayant la charge du stagiaire. (</w:t>
      </w:r>
      <w:proofErr w:type="gramStart"/>
      <w:r w:rsidR="00D7319C" w:rsidRPr="00B41296">
        <w:rPr>
          <w:rFonts w:ascii="Aptos" w:hAnsi="Aptos"/>
          <w:sz w:val="18"/>
          <w:szCs w:val="18"/>
        </w:rPr>
        <w:t>employeur</w:t>
      </w:r>
      <w:proofErr w:type="gramEnd"/>
      <w:r w:rsidR="00D7319C" w:rsidRPr="00B41296">
        <w:rPr>
          <w:rFonts w:ascii="Aptos" w:hAnsi="Aptos"/>
          <w:sz w:val="18"/>
          <w:szCs w:val="18"/>
        </w:rPr>
        <w:t>, administration, Fongecif, Région, Pôle emploi,…) .</w:t>
      </w:r>
      <w:r w:rsidRPr="00B41296">
        <w:rPr>
          <w:rFonts w:ascii="Aptos" w:hAnsi="Aptos"/>
          <w:sz w:val="18"/>
          <w:szCs w:val="18"/>
        </w:rPr>
        <w:t xml:space="preserve"> </w:t>
      </w:r>
      <w:r w:rsidR="00D7319C" w:rsidRPr="00B41296">
        <w:rPr>
          <w:rFonts w:ascii="Aptos" w:hAnsi="Aptos"/>
          <w:sz w:val="18"/>
          <w:szCs w:val="18"/>
        </w:rPr>
        <w:t xml:space="preserve">Tout événement non justifié par des circonstances particulières constitue une faute passible de sanctions disciplinaires. De plus, conformément à l’article R6341-45 du Code du travail, le stagiaire –dont la rémunération est prise en charge par les pouvoirs publics– s’expose à une retenue sur sa rémunération de stage proportionnelle à la durée de l’absence. </w:t>
      </w:r>
    </w:p>
    <w:p w14:paraId="29848CA7" w14:textId="77777777" w:rsidR="00D7319C" w:rsidRPr="00B41296" w:rsidRDefault="00D7319C" w:rsidP="00D7319C">
      <w:pPr>
        <w:rPr>
          <w:rFonts w:ascii="Aptos" w:hAnsi="Aptos"/>
          <w:b/>
          <w:sz w:val="18"/>
          <w:szCs w:val="18"/>
        </w:rPr>
      </w:pPr>
      <w:r w:rsidRPr="00B41296">
        <w:rPr>
          <w:rFonts w:ascii="Aptos" w:hAnsi="Aptos"/>
          <w:b/>
          <w:sz w:val="18"/>
          <w:szCs w:val="18"/>
        </w:rPr>
        <w:t xml:space="preserve">Article </w:t>
      </w:r>
      <w:proofErr w:type="gramStart"/>
      <w:r w:rsidRPr="00B41296">
        <w:rPr>
          <w:rFonts w:ascii="Aptos" w:hAnsi="Aptos"/>
          <w:b/>
          <w:sz w:val="18"/>
          <w:szCs w:val="18"/>
        </w:rPr>
        <w:t>9  :</w:t>
      </w:r>
      <w:proofErr w:type="gramEnd"/>
      <w:r w:rsidRPr="00B41296">
        <w:rPr>
          <w:rFonts w:ascii="Aptos" w:hAnsi="Aptos"/>
          <w:b/>
          <w:sz w:val="18"/>
          <w:szCs w:val="18"/>
        </w:rPr>
        <w:t xml:space="preserve"> Formalisme attaché au suivi de formation </w:t>
      </w:r>
    </w:p>
    <w:p w14:paraId="641876D8" w14:textId="0F08D09F" w:rsidR="00B41296" w:rsidRPr="00B41296" w:rsidRDefault="00D7319C" w:rsidP="00B41296">
      <w:pPr>
        <w:jc w:val="both"/>
        <w:rPr>
          <w:rFonts w:ascii="Aptos" w:hAnsi="Aptos"/>
          <w:sz w:val="18"/>
          <w:szCs w:val="18"/>
        </w:rPr>
      </w:pPr>
      <w:r w:rsidRPr="00B41296">
        <w:rPr>
          <w:rFonts w:ascii="Aptos" w:hAnsi="Aptos"/>
          <w:sz w:val="18"/>
          <w:szCs w:val="18"/>
        </w:rPr>
        <w:t xml:space="preserve">Les stagiaires et autres bénéficiaires sont tenus de renseigner la feuille d’émargement au fur et à mesure du déroulement de l’action. Il peut leur être demandé de réaliser un bilan de la formation. A l’issue de la réalisation de la prestation de formation, il se voit remettre une attestation de fin de formation et une attestation de présence au stage à transmettre, selon le cas, à son employeur/administration ou à l’organisme qui finance l’action. Le stagiaire et autre bénéficiaire s’engage à remettre, dans les meilleurs délais, à </w:t>
      </w:r>
      <w:r w:rsidR="00983365" w:rsidRPr="00B41296">
        <w:rPr>
          <w:rFonts w:ascii="Aptos" w:hAnsi="Aptos"/>
          <w:sz w:val="18"/>
          <w:szCs w:val="18"/>
        </w:rPr>
        <w:t>PROFIL</w:t>
      </w:r>
      <w:r w:rsidRPr="00B41296">
        <w:rPr>
          <w:rFonts w:ascii="Aptos" w:hAnsi="Aptos"/>
          <w:sz w:val="18"/>
          <w:szCs w:val="18"/>
        </w:rPr>
        <w:t xml:space="preserve">AXIONS </w:t>
      </w:r>
      <w:r w:rsidR="00AE2DC5" w:rsidRPr="00B41296">
        <w:rPr>
          <w:rFonts w:ascii="Aptos" w:hAnsi="Aptos"/>
          <w:sz w:val="18"/>
          <w:szCs w:val="18"/>
        </w:rPr>
        <w:t xml:space="preserve">ACADEMY </w:t>
      </w:r>
      <w:r w:rsidRPr="00B41296">
        <w:rPr>
          <w:rFonts w:ascii="Aptos" w:hAnsi="Aptos"/>
          <w:sz w:val="18"/>
          <w:szCs w:val="18"/>
        </w:rPr>
        <w:t xml:space="preserve">les documents qu’il doit renseigner en tant que prestataire (demande de rémunération ou de prise en charges des frais liés à la formation ; attestations d’inscription ou d’entrée en stage…). </w:t>
      </w:r>
    </w:p>
    <w:p w14:paraId="7FE11546" w14:textId="77777777" w:rsidR="0061648D" w:rsidRPr="00B41296" w:rsidRDefault="0061648D" w:rsidP="0061648D">
      <w:pPr>
        <w:rPr>
          <w:rFonts w:ascii="Aptos" w:hAnsi="Aptos"/>
          <w:b/>
          <w:sz w:val="18"/>
          <w:szCs w:val="18"/>
        </w:rPr>
      </w:pPr>
      <w:r w:rsidRPr="00B41296">
        <w:rPr>
          <w:rFonts w:ascii="Aptos" w:hAnsi="Aptos"/>
          <w:b/>
          <w:sz w:val="18"/>
          <w:szCs w:val="18"/>
        </w:rPr>
        <w:t xml:space="preserve">Article </w:t>
      </w:r>
      <w:r w:rsidR="00D7319C" w:rsidRPr="00B41296">
        <w:rPr>
          <w:rFonts w:ascii="Aptos" w:hAnsi="Aptos"/>
          <w:b/>
          <w:sz w:val="18"/>
          <w:szCs w:val="18"/>
        </w:rPr>
        <w:t>10</w:t>
      </w:r>
      <w:r w:rsidRPr="00B41296">
        <w:rPr>
          <w:rFonts w:ascii="Aptos" w:hAnsi="Aptos"/>
          <w:b/>
          <w:sz w:val="18"/>
          <w:szCs w:val="18"/>
        </w:rPr>
        <w:t xml:space="preserve"> : Locaux – Organisation </w:t>
      </w:r>
    </w:p>
    <w:p w14:paraId="78FA1DE1" w14:textId="77777777" w:rsidR="00CE7005" w:rsidRPr="00B41296" w:rsidRDefault="00CE7005" w:rsidP="00146186">
      <w:pPr>
        <w:jc w:val="both"/>
        <w:rPr>
          <w:rFonts w:ascii="Aptos" w:hAnsi="Aptos"/>
          <w:sz w:val="18"/>
          <w:szCs w:val="18"/>
        </w:rPr>
      </w:pPr>
      <w:r w:rsidRPr="00B41296">
        <w:rPr>
          <w:rFonts w:ascii="Aptos" w:hAnsi="Aptos"/>
          <w:sz w:val="18"/>
          <w:szCs w:val="18"/>
        </w:rPr>
        <w:t xml:space="preserve">Sauf autorisation expresse de la direction de l’organisme de formation, le stagiaire ne peut : </w:t>
      </w:r>
    </w:p>
    <w:p w14:paraId="2E593FE5" w14:textId="77777777" w:rsidR="00CE7005" w:rsidRPr="00B41296" w:rsidRDefault="00CE7005" w:rsidP="00CE7005">
      <w:pPr>
        <w:spacing w:after="0" w:line="240" w:lineRule="auto"/>
        <w:ind w:firstLine="142"/>
        <w:jc w:val="both"/>
        <w:rPr>
          <w:rFonts w:ascii="Aptos" w:hAnsi="Aptos"/>
          <w:sz w:val="18"/>
          <w:szCs w:val="18"/>
        </w:rPr>
      </w:pPr>
      <w:r w:rsidRPr="00B41296">
        <w:rPr>
          <w:rFonts w:ascii="Aptos" w:hAnsi="Aptos"/>
          <w:sz w:val="18"/>
          <w:szCs w:val="18"/>
        </w:rPr>
        <w:t xml:space="preserve">- entrer ou demeurer dans les locaux de formation à d’autres fins que la formation ; </w:t>
      </w:r>
    </w:p>
    <w:p w14:paraId="30F4F11C" w14:textId="0665989E" w:rsidR="00CE7005" w:rsidRPr="00B41296" w:rsidRDefault="00CE7005" w:rsidP="00CE7005">
      <w:pPr>
        <w:spacing w:after="0" w:line="240" w:lineRule="auto"/>
        <w:ind w:firstLine="142"/>
        <w:jc w:val="both"/>
        <w:rPr>
          <w:rFonts w:ascii="Aptos" w:hAnsi="Aptos"/>
          <w:sz w:val="18"/>
          <w:szCs w:val="18"/>
        </w:rPr>
      </w:pPr>
      <w:r w:rsidRPr="00B41296">
        <w:rPr>
          <w:rFonts w:ascii="Aptos" w:hAnsi="Aptos"/>
          <w:sz w:val="18"/>
          <w:szCs w:val="18"/>
        </w:rPr>
        <w:t xml:space="preserve">- y introduire, faire introduire ou faciliter l’introduction de personnes étrangères à </w:t>
      </w:r>
      <w:r w:rsidR="00983365" w:rsidRPr="00B41296">
        <w:rPr>
          <w:rFonts w:ascii="Aptos" w:hAnsi="Aptos"/>
          <w:sz w:val="18"/>
          <w:szCs w:val="18"/>
        </w:rPr>
        <w:t>PROFIL</w:t>
      </w:r>
      <w:r w:rsidRPr="00B41296">
        <w:rPr>
          <w:rFonts w:ascii="Aptos" w:hAnsi="Aptos"/>
          <w:sz w:val="18"/>
          <w:szCs w:val="18"/>
        </w:rPr>
        <w:t>AXIONS </w:t>
      </w:r>
      <w:proofErr w:type="gramStart"/>
      <w:r w:rsidR="00AE2DC5" w:rsidRPr="00B41296">
        <w:rPr>
          <w:rFonts w:ascii="Aptos" w:hAnsi="Aptos"/>
          <w:sz w:val="18"/>
          <w:szCs w:val="18"/>
        </w:rPr>
        <w:t>ACADEMY</w:t>
      </w:r>
      <w:r w:rsidRPr="00B41296">
        <w:rPr>
          <w:rFonts w:ascii="Aptos" w:hAnsi="Aptos"/>
          <w:sz w:val="18"/>
          <w:szCs w:val="18"/>
        </w:rPr>
        <w:t>;</w:t>
      </w:r>
      <w:proofErr w:type="gramEnd"/>
      <w:r w:rsidRPr="00B41296">
        <w:rPr>
          <w:rFonts w:ascii="Aptos" w:hAnsi="Aptos"/>
          <w:sz w:val="18"/>
          <w:szCs w:val="18"/>
        </w:rPr>
        <w:t xml:space="preserve"> </w:t>
      </w:r>
    </w:p>
    <w:p w14:paraId="6C156420" w14:textId="6038234D" w:rsidR="004E78B0" w:rsidRPr="00B41296" w:rsidRDefault="00CE7005" w:rsidP="00B41296">
      <w:pPr>
        <w:spacing w:after="0" w:line="240" w:lineRule="auto"/>
        <w:ind w:firstLine="142"/>
        <w:jc w:val="both"/>
        <w:rPr>
          <w:rFonts w:ascii="Aptos" w:hAnsi="Aptos"/>
          <w:sz w:val="18"/>
          <w:szCs w:val="18"/>
        </w:rPr>
      </w:pPr>
      <w:r w:rsidRPr="00B41296">
        <w:rPr>
          <w:rFonts w:ascii="Aptos" w:hAnsi="Aptos"/>
          <w:sz w:val="18"/>
          <w:szCs w:val="18"/>
        </w:rPr>
        <w:t xml:space="preserve">- procéder, dans ces derniers, à la vente de biens ou de services. </w:t>
      </w:r>
      <w:r w:rsidR="004E78B0" w:rsidRPr="00B41296">
        <w:rPr>
          <w:rFonts w:ascii="Aptos" w:hAnsi="Aptos"/>
          <w:sz w:val="18"/>
          <w:szCs w:val="18"/>
        </w:rPr>
        <w:tab/>
      </w:r>
    </w:p>
    <w:p w14:paraId="0B64CF5D" w14:textId="77777777" w:rsidR="00CE7005" w:rsidRPr="00B41296" w:rsidRDefault="00CE7005" w:rsidP="00CE7005">
      <w:pPr>
        <w:spacing w:after="0" w:line="240" w:lineRule="auto"/>
        <w:ind w:firstLine="142"/>
        <w:jc w:val="both"/>
        <w:rPr>
          <w:rFonts w:ascii="Aptos" w:hAnsi="Aptos"/>
          <w:sz w:val="18"/>
          <w:szCs w:val="18"/>
        </w:rPr>
      </w:pPr>
    </w:p>
    <w:p w14:paraId="3573D37D" w14:textId="77777777" w:rsidR="00CE7005" w:rsidRPr="00B41296" w:rsidRDefault="00CE7005" w:rsidP="00CE7005">
      <w:pPr>
        <w:rPr>
          <w:rFonts w:ascii="Aptos" w:hAnsi="Aptos"/>
          <w:b/>
          <w:sz w:val="18"/>
          <w:szCs w:val="18"/>
        </w:rPr>
      </w:pPr>
      <w:r w:rsidRPr="00B41296">
        <w:rPr>
          <w:rFonts w:ascii="Aptos" w:hAnsi="Aptos"/>
          <w:b/>
          <w:sz w:val="18"/>
          <w:szCs w:val="18"/>
        </w:rPr>
        <w:t>Article 11 : Utilisation du Matériel</w:t>
      </w:r>
    </w:p>
    <w:p w14:paraId="37853ECC" w14:textId="089CA16D" w:rsidR="0061648D" w:rsidRPr="00B41296" w:rsidRDefault="0061648D" w:rsidP="00146186">
      <w:pPr>
        <w:jc w:val="both"/>
        <w:rPr>
          <w:rFonts w:ascii="Aptos" w:hAnsi="Aptos"/>
          <w:sz w:val="18"/>
          <w:szCs w:val="18"/>
        </w:rPr>
      </w:pPr>
      <w:r w:rsidRPr="00B41296">
        <w:rPr>
          <w:rFonts w:ascii="Aptos" w:hAnsi="Aptos"/>
          <w:sz w:val="18"/>
          <w:szCs w:val="18"/>
        </w:rPr>
        <w:t xml:space="preserve">Les stagiaires et autres bénéficiaires ainsi que les consultants sont tenus de conserver en bon état le matériel et les locaux mis à leur disposition. Les papiers et les autres détritus doivent être déposés dans les corbeilles prévues à cet effet. Les </w:t>
      </w:r>
      <w:r w:rsidR="00D7319C" w:rsidRPr="00B41296">
        <w:rPr>
          <w:rFonts w:ascii="Aptos" w:hAnsi="Aptos"/>
          <w:sz w:val="18"/>
          <w:szCs w:val="18"/>
        </w:rPr>
        <w:t xml:space="preserve">éventuels </w:t>
      </w:r>
      <w:r w:rsidRPr="00B41296">
        <w:rPr>
          <w:rFonts w:ascii="Aptos" w:hAnsi="Aptos"/>
          <w:sz w:val="18"/>
          <w:szCs w:val="18"/>
        </w:rPr>
        <w:t xml:space="preserve">gobelets usagés doivent être mis dans les poubelles. Les stagiaires et autres bénéficiaires sont tenus d’utiliser le matériel conformément à son objet et pas à d’autres fins, notamment personnelles, sauf autorisation de </w:t>
      </w:r>
      <w:r w:rsidR="008A7A13" w:rsidRPr="00B41296">
        <w:rPr>
          <w:rFonts w:ascii="Aptos" w:hAnsi="Aptos"/>
          <w:sz w:val="18"/>
          <w:szCs w:val="18"/>
        </w:rPr>
        <w:t>PROFILAXIONS</w:t>
      </w:r>
      <w:r w:rsidR="00AE2DC5" w:rsidRPr="00B41296">
        <w:rPr>
          <w:rFonts w:ascii="Aptos" w:hAnsi="Aptos"/>
          <w:sz w:val="18"/>
          <w:szCs w:val="18"/>
        </w:rPr>
        <w:t xml:space="preserve"> ACADEMY</w:t>
      </w:r>
      <w:r w:rsidRPr="00B41296">
        <w:rPr>
          <w:rFonts w:ascii="Aptos" w:hAnsi="Aptos"/>
          <w:sz w:val="18"/>
          <w:szCs w:val="18"/>
        </w:rPr>
        <w:t xml:space="preserve">. A la fin de la prestation, le stagiaire </w:t>
      </w:r>
      <w:r w:rsidR="005D3665" w:rsidRPr="00B41296">
        <w:rPr>
          <w:rFonts w:ascii="Aptos" w:hAnsi="Aptos"/>
          <w:sz w:val="18"/>
          <w:szCs w:val="18"/>
        </w:rPr>
        <w:t xml:space="preserve">ou bénéficiaire </w:t>
      </w:r>
      <w:r w:rsidRPr="00B41296">
        <w:rPr>
          <w:rFonts w:ascii="Aptos" w:hAnsi="Aptos"/>
          <w:sz w:val="18"/>
          <w:szCs w:val="18"/>
        </w:rPr>
        <w:t xml:space="preserve">est tenu de restituer tout le matériel et documents mis à sa disposition et appartenant à </w:t>
      </w:r>
      <w:r w:rsidR="00983365" w:rsidRPr="00B41296">
        <w:rPr>
          <w:rFonts w:ascii="Aptos" w:hAnsi="Aptos"/>
          <w:sz w:val="18"/>
          <w:szCs w:val="18"/>
        </w:rPr>
        <w:t>PROFIL</w:t>
      </w:r>
      <w:r w:rsidR="00B957A0" w:rsidRPr="00B41296">
        <w:rPr>
          <w:rFonts w:ascii="Aptos" w:hAnsi="Aptos"/>
          <w:sz w:val="18"/>
          <w:szCs w:val="18"/>
        </w:rPr>
        <w:t>AXIONS</w:t>
      </w:r>
      <w:r w:rsidR="00AE2DC5" w:rsidRPr="00B41296">
        <w:rPr>
          <w:rFonts w:ascii="Aptos" w:hAnsi="Aptos"/>
          <w:sz w:val="18"/>
          <w:szCs w:val="18"/>
        </w:rPr>
        <w:t xml:space="preserve"> ACADEMY</w:t>
      </w:r>
      <w:r w:rsidRPr="00B41296">
        <w:rPr>
          <w:rFonts w:ascii="Aptos" w:hAnsi="Aptos"/>
          <w:sz w:val="18"/>
          <w:szCs w:val="18"/>
        </w:rPr>
        <w:t xml:space="preserve">. </w:t>
      </w:r>
    </w:p>
    <w:p w14:paraId="0DC6F087" w14:textId="77777777" w:rsidR="0061648D" w:rsidRPr="00B41296" w:rsidRDefault="0061648D" w:rsidP="0061648D">
      <w:pPr>
        <w:rPr>
          <w:rFonts w:ascii="Aptos" w:hAnsi="Aptos"/>
          <w:b/>
          <w:sz w:val="18"/>
          <w:szCs w:val="18"/>
        </w:rPr>
      </w:pPr>
      <w:r w:rsidRPr="00B41296">
        <w:rPr>
          <w:rFonts w:ascii="Aptos" w:hAnsi="Aptos"/>
          <w:b/>
          <w:sz w:val="18"/>
          <w:szCs w:val="18"/>
        </w:rPr>
        <w:t xml:space="preserve">Article </w:t>
      </w:r>
      <w:r w:rsidR="00CE7005" w:rsidRPr="00B41296">
        <w:rPr>
          <w:rFonts w:ascii="Aptos" w:hAnsi="Aptos"/>
          <w:b/>
          <w:sz w:val="18"/>
          <w:szCs w:val="18"/>
        </w:rPr>
        <w:t>12</w:t>
      </w:r>
      <w:r w:rsidRPr="00B41296">
        <w:rPr>
          <w:rFonts w:ascii="Aptos" w:hAnsi="Aptos"/>
          <w:b/>
          <w:sz w:val="18"/>
          <w:szCs w:val="18"/>
        </w:rPr>
        <w:t xml:space="preserve"> : Participation </w:t>
      </w:r>
    </w:p>
    <w:p w14:paraId="24062B69" w14:textId="77777777" w:rsidR="0061648D" w:rsidRPr="00B41296" w:rsidRDefault="0061648D" w:rsidP="00146186">
      <w:pPr>
        <w:jc w:val="both"/>
        <w:rPr>
          <w:rFonts w:ascii="Aptos" w:hAnsi="Aptos"/>
          <w:sz w:val="18"/>
          <w:szCs w:val="18"/>
        </w:rPr>
      </w:pPr>
      <w:r w:rsidRPr="00B41296">
        <w:rPr>
          <w:rFonts w:ascii="Aptos" w:hAnsi="Aptos"/>
          <w:sz w:val="18"/>
          <w:szCs w:val="18"/>
        </w:rPr>
        <w:t>La présence de chacun doit s’accompagner d’une participation active et de l’accomplissement d’efforts personnels. La législation interdit la duplication des logiciels, des vidéos, des cassettes audio</w:t>
      </w:r>
      <w:r w:rsidR="00146186" w:rsidRPr="00B41296">
        <w:rPr>
          <w:rFonts w:ascii="Aptos" w:hAnsi="Aptos"/>
          <w:sz w:val="18"/>
          <w:szCs w:val="18"/>
        </w:rPr>
        <w:t>s</w:t>
      </w:r>
      <w:r w:rsidRPr="00B41296">
        <w:rPr>
          <w:rFonts w:ascii="Aptos" w:hAnsi="Aptos"/>
          <w:sz w:val="18"/>
          <w:szCs w:val="18"/>
        </w:rPr>
        <w:t xml:space="preserve"> et autres supports multimédia. En cas de non-respect de cette règle, les stagiaires et autres bénéficiaires engagent leur</w:t>
      </w:r>
      <w:r w:rsidR="00B957A0" w:rsidRPr="00B41296">
        <w:rPr>
          <w:rFonts w:ascii="Aptos" w:hAnsi="Aptos"/>
          <w:sz w:val="18"/>
          <w:szCs w:val="18"/>
        </w:rPr>
        <w:t>s</w:t>
      </w:r>
      <w:r w:rsidRPr="00B41296">
        <w:rPr>
          <w:rFonts w:ascii="Aptos" w:hAnsi="Aptos"/>
          <w:sz w:val="18"/>
          <w:szCs w:val="18"/>
        </w:rPr>
        <w:t xml:space="preserve"> responsabilité</w:t>
      </w:r>
      <w:r w:rsidR="00B957A0" w:rsidRPr="00B41296">
        <w:rPr>
          <w:rFonts w:ascii="Aptos" w:hAnsi="Aptos"/>
          <w:sz w:val="18"/>
          <w:szCs w:val="18"/>
        </w:rPr>
        <w:t>s</w:t>
      </w:r>
      <w:r w:rsidRPr="00B41296">
        <w:rPr>
          <w:rFonts w:ascii="Aptos" w:hAnsi="Aptos"/>
          <w:sz w:val="18"/>
          <w:szCs w:val="18"/>
        </w:rPr>
        <w:t xml:space="preserve">. </w:t>
      </w:r>
    </w:p>
    <w:p w14:paraId="1BBC0FBF" w14:textId="77777777" w:rsidR="0061648D" w:rsidRPr="00B41296" w:rsidRDefault="0061648D" w:rsidP="0061648D">
      <w:pPr>
        <w:rPr>
          <w:rFonts w:ascii="Aptos" w:hAnsi="Aptos"/>
          <w:b/>
          <w:sz w:val="18"/>
          <w:szCs w:val="18"/>
        </w:rPr>
      </w:pPr>
      <w:r w:rsidRPr="00B41296">
        <w:rPr>
          <w:rFonts w:ascii="Aptos" w:hAnsi="Aptos"/>
          <w:b/>
          <w:sz w:val="18"/>
          <w:szCs w:val="18"/>
        </w:rPr>
        <w:t>Article 1</w:t>
      </w:r>
      <w:r w:rsidR="00533A8B" w:rsidRPr="00B41296">
        <w:rPr>
          <w:rFonts w:ascii="Aptos" w:hAnsi="Aptos"/>
          <w:b/>
          <w:sz w:val="18"/>
          <w:szCs w:val="18"/>
        </w:rPr>
        <w:t>3</w:t>
      </w:r>
      <w:r w:rsidR="00844CFC" w:rsidRPr="00B41296">
        <w:rPr>
          <w:rFonts w:ascii="Aptos" w:hAnsi="Aptos"/>
          <w:b/>
          <w:sz w:val="18"/>
          <w:szCs w:val="18"/>
        </w:rPr>
        <w:t xml:space="preserve"> </w:t>
      </w:r>
      <w:r w:rsidRPr="00B41296">
        <w:rPr>
          <w:rFonts w:ascii="Aptos" w:hAnsi="Aptos"/>
          <w:b/>
          <w:sz w:val="18"/>
          <w:szCs w:val="18"/>
        </w:rPr>
        <w:t xml:space="preserve">: Information – affichage </w:t>
      </w:r>
    </w:p>
    <w:p w14:paraId="18B4D97F" w14:textId="77777777" w:rsidR="0061648D" w:rsidRPr="00B41296" w:rsidRDefault="0061648D" w:rsidP="00146186">
      <w:pPr>
        <w:jc w:val="both"/>
        <w:rPr>
          <w:rFonts w:ascii="Aptos" w:hAnsi="Aptos"/>
          <w:sz w:val="18"/>
          <w:szCs w:val="18"/>
        </w:rPr>
      </w:pPr>
      <w:r w:rsidRPr="00B41296">
        <w:rPr>
          <w:rFonts w:ascii="Aptos" w:hAnsi="Aptos"/>
          <w:sz w:val="18"/>
          <w:szCs w:val="18"/>
        </w:rPr>
        <w:lastRenderedPageBreak/>
        <w:t xml:space="preserve">La circulation de l’information se fait par l’affichage sur les panneaux prévus à cet effet ou tout moyen décidé par la Direction. </w:t>
      </w:r>
    </w:p>
    <w:p w14:paraId="7ECB6FBE" w14:textId="77777777" w:rsidR="00533A8B" w:rsidRPr="00B41296" w:rsidRDefault="00533A8B" w:rsidP="00533A8B">
      <w:pPr>
        <w:rPr>
          <w:rFonts w:ascii="Aptos" w:hAnsi="Aptos"/>
          <w:i/>
          <w:sz w:val="18"/>
          <w:szCs w:val="18"/>
          <w:u w:val="single"/>
        </w:rPr>
      </w:pPr>
      <w:r w:rsidRPr="00B41296">
        <w:rPr>
          <w:rFonts w:ascii="Aptos" w:hAnsi="Aptos"/>
          <w:b/>
          <w:bCs/>
          <w:i/>
          <w:sz w:val="18"/>
          <w:szCs w:val="18"/>
          <w:u w:val="single"/>
        </w:rPr>
        <w:t xml:space="preserve">SECTION 3 : MESURES DISCIPLINAIRES </w:t>
      </w:r>
    </w:p>
    <w:p w14:paraId="5D8AD61D" w14:textId="77777777" w:rsidR="0061648D" w:rsidRPr="00B41296" w:rsidRDefault="0061648D" w:rsidP="0061648D">
      <w:pPr>
        <w:rPr>
          <w:rFonts w:ascii="Aptos" w:hAnsi="Aptos"/>
          <w:b/>
          <w:sz w:val="18"/>
          <w:szCs w:val="18"/>
        </w:rPr>
      </w:pPr>
      <w:r w:rsidRPr="00B41296">
        <w:rPr>
          <w:rFonts w:ascii="Aptos" w:hAnsi="Aptos"/>
          <w:b/>
          <w:sz w:val="18"/>
          <w:szCs w:val="18"/>
        </w:rPr>
        <w:t>Article 1</w:t>
      </w:r>
      <w:r w:rsidR="00533A8B" w:rsidRPr="00B41296">
        <w:rPr>
          <w:rFonts w:ascii="Aptos" w:hAnsi="Aptos"/>
          <w:b/>
          <w:sz w:val="18"/>
          <w:szCs w:val="18"/>
        </w:rPr>
        <w:t>4</w:t>
      </w:r>
      <w:r w:rsidRPr="00B41296">
        <w:rPr>
          <w:rFonts w:ascii="Aptos" w:hAnsi="Aptos"/>
          <w:b/>
          <w:sz w:val="18"/>
          <w:szCs w:val="18"/>
        </w:rPr>
        <w:t xml:space="preserve"> (R6352-3 du CT)</w:t>
      </w:r>
      <w:r w:rsidR="00533A8B" w:rsidRPr="00B41296">
        <w:rPr>
          <w:rFonts w:ascii="Aptos" w:hAnsi="Aptos"/>
          <w:b/>
          <w:sz w:val="18"/>
          <w:szCs w:val="18"/>
        </w:rPr>
        <w:t xml:space="preserve"> </w:t>
      </w:r>
      <w:r w:rsidRPr="00B41296">
        <w:rPr>
          <w:rFonts w:ascii="Aptos" w:hAnsi="Aptos"/>
          <w:b/>
          <w:sz w:val="18"/>
          <w:szCs w:val="18"/>
        </w:rPr>
        <w:t xml:space="preserve">: </w:t>
      </w:r>
      <w:r w:rsidR="00533A8B" w:rsidRPr="00B41296">
        <w:rPr>
          <w:rFonts w:ascii="Aptos" w:hAnsi="Aptos"/>
          <w:b/>
          <w:sz w:val="18"/>
          <w:szCs w:val="18"/>
        </w:rPr>
        <w:t>Sanctions disciplinaires</w:t>
      </w:r>
    </w:p>
    <w:p w14:paraId="32450DBF" w14:textId="66F65B08" w:rsidR="00533A8B" w:rsidRPr="00B41296" w:rsidRDefault="0061648D" w:rsidP="00146186">
      <w:pPr>
        <w:jc w:val="both"/>
        <w:rPr>
          <w:rFonts w:ascii="Aptos" w:hAnsi="Aptos"/>
          <w:sz w:val="18"/>
          <w:szCs w:val="18"/>
        </w:rPr>
      </w:pPr>
      <w:r w:rsidRPr="00B41296">
        <w:rPr>
          <w:rFonts w:ascii="Aptos" w:hAnsi="Aptos"/>
          <w:sz w:val="18"/>
          <w:szCs w:val="18"/>
        </w:rPr>
        <w:t xml:space="preserve">Constitue une sanction toute mesure, autre que les observations verbales, prise par le directeur de </w:t>
      </w:r>
      <w:r w:rsidR="00983365" w:rsidRPr="00B41296">
        <w:rPr>
          <w:rFonts w:ascii="Aptos" w:hAnsi="Aptos"/>
          <w:sz w:val="18"/>
          <w:szCs w:val="18"/>
        </w:rPr>
        <w:t>PROFIL</w:t>
      </w:r>
      <w:r w:rsidR="00533A8B" w:rsidRPr="00B41296">
        <w:rPr>
          <w:rFonts w:ascii="Aptos" w:hAnsi="Aptos"/>
          <w:sz w:val="18"/>
          <w:szCs w:val="18"/>
        </w:rPr>
        <w:t>AXIONS</w:t>
      </w:r>
      <w:r w:rsidRPr="00B41296">
        <w:rPr>
          <w:rFonts w:ascii="Aptos" w:hAnsi="Aptos"/>
          <w:sz w:val="18"/>
          <w:szCs w:val="18"/>
        </w:rPr>
        <w:t xml:space="preserve"> </w:t>
      </w:r>
      <w:r w:rsidR="00AE2DC5" w:rsidRPr="00B41296">
        <w:rPr>
          <w:rFonts w:ascii="Aptos" w:hAnsi="Aptos"/>
          <w:sz w:val="18"/>
          <w:szCs w:val="18"/>
        </w:rPr>
        <w:t xml:space="preserve">ACADEMY </w:t>
      </w:r>
      <w:r w:rsidRPr="00B41296">
        <w:rPr>
          <w:rFonts w:ascii="Aptos" w:hAnsi="Aptos"/>
          <w:sz w:val="18"/>
          <w:szCs w:val="18"/>
        </w:rPr>
        <w:t xml:space="preserve">ou son représentant, à la suite d'un agissement du stagiaire ou du bénéficiaire considéré par lui comme fautif, que cette mesure soit de nature à affecter immédiatement ou non la présence de l'intéressé dans le stage ou la prestation ou à en mettre en cause la continuité. </w:t>
      </w:r>
    </w:p>
    <w:p w14:paraId="1E2D31DA" w14:textId="77777777" w:rsidR="0061648D" w:rsidRPr="00B41296" w:rsidRDefault="0061648D" w:rsidP="00146186">
      <w:pPr>
        <w:jc w:val="both"/>
        <w:rPr>
          <w:rFonts w:ascii="Aptos" w:hAnsi="Aptos"/>
          <w:sz w:val="18"/>
          <w:szCs w:val="18"/>
        </w:rPr>
      </w:pPr>
      <w:r w:rsidRPr="00B41296">
        <w:rPr>
          <w:rFonts w:ascii="Aptos" w:hAnsi="Aptos"/>
          <w:sz w:val="18"/>
          <w:szCs w:val="18"/>
        </w:rPr>
        <w:t xml:space="preserve">Les amendes ou autres sanctions pécuniaires sont interdites. </w:t>
      </w:r>
    </w:p>
    <w:p w14:paraId="46DE4D64" w14:textId="14236EED" w:rsidR="00533A8B" w:rsidRPr="00B41296" w:rsidRDefault="0061648D" w:rsidP="00844CFC">
      <w:pPr>
        <w:spacing w:after="0"/>
        <w:jc w:val="both"/>
        <w:rPr>
          <w:rFonts w:ascii="Aptos" w:hAnsi="Aptos"/>
          <w:sz w:val="18"/>
          <w:szCs w:val="18"/>
        </w:rPr>
      </w:pPr>
      <w:r w:rsidRPr="00B41296">
        <w:rPr>
          <w:rFonts w:ascii="Aptos" w:hAnsi="Aptos"/>
          <w:sz w:val="18"/>
          <w:szCs w:val="18"/>
        </w:rPr>
        <w:t>Tout agissement considéré comme inapproprié par le Directeur de</w:t>
      </w:r>
      <w:r w:rsidR="000C00C9" w:rsidRPr="00B41296">
        <w:rPr>
          <w:rFonts w:ascii="Aptos" w:hAnsi="Aptos"/>
          <w:sz w:val="18"/>
          <w:szCs w:val="18"/>
        </w:rPr>
        <w:t xml:space="preserve"> </w:t>
      </w:r>
      <w:r w:rsidR="00983365" w:rsidRPr="00B41296">
        <w:rPr>
          <w:rFonts w:ascii="Aptos" w:hAnsi="Aptos"/>
          <w:sz w:val="18"/>
          <w:szCs w:val="18"/>
        </w:rPr>
        <w:t>PROFIL</w:t>
      </w:r>
      <w:r w:rsidR="000C00C9" w:rsidRPr="00B41296">
        <w:rPr>
          <w:rFonts w:ascii="Aptos" w:hAnsi="Aptos"/>
          <w:sz w:val="18"/>
          <w:szCs w:val="18"/>
        </w:rPr>
        <w:t>AXIONS</w:t>
      </w:r>
      <w:r w:rsidRPr="00B41296">
        <w:rPr>
          <w:rFonts w:ascii="Aptos" w:hAnsi="Aptos"/>
          <w:sz w:val="18"/>
          <w:szCs w:val="18"/>
        </w:rPr>
        <w:t xml:space="preserve"> </w:t>
      </w:r>
      <w:r w:rsidR="00AE2DC5" w:rsidRPr="00B41296">
        <w:rPr>
          <w:rFonts w:ascii="Aptos" w:hAnsi="Aptos"/>
          <w:sz w:val="18"/>
          <w:szCs w:val="18"/>
        </w:rPr>
        <w:t xml:space="preserve">ACADEMY </w:t>
      </w:r>
      <w:r w:rsidRPr="00B41296">
        <w:rPr>
          <w:rFonts w:ascii="Aptos" w:hAnsi="Aptos"/>
          <w:sz w:val="18"/>
          <w:szCs w:val="18"/>
        </w:rPr>
        <w:t xml:space="preserve">ou son représentant, pourra, en fonction de sa nature et de sa gravité, faire l’objet de l’une ou l’autre des sanctions ci-après par ordre d’importance </w:t>
      </w:r>
      <w:r w:rsidR="00371835" w:rsidRPr="00B41296">
        <w:rPr>
          <w:rFonts w:ascii="Aptos" w:hAnsi="Aptos"/>
          <w:sz w:val="18"/>
          <w:szCs w:val="18"/>
        </w:rPr>
        <w:tab/>
      </w:r>
      <w:r w:rsidR="00533A8B" w:rsidRPr="00B41296">
        <w:rPr>
          <w:rFonts w:ascii="Aptos" w:hAnsi="Aptos"/>
          <w:sz w:val="18"/>
          <w:szCs w:val="18"/>
        </w:rPr>
        <w:t xml:space="preserve">- rappel à l’ordre ; </w:t>
      </w:r>
    </w:p>
    <w:p w14:paraId="594BBCF5" w14:textId="5E3DF3D3" w:rsidR="00533A8B" w:rsidRPr="00B41296" w:rsidRDefault="00533A8B" w:rsidP="00844CFC">
      <w:pPr>
        <w:spacing w:after="0"/>
        <w:ind w:firstLine="708"/>
        <w:jc w:val="both"/>
        <w:rPr>
          <w:rFonts w:ascii="Aptos" w:hAnsi="Aptos"/>
          <w:sz w:val="18"/>
          <w:szCs w:val="18"/>
        </w:rPr>
      </w:pPr>
      <w:r w:rsidRPr="00B41296">
        <w:rPr>
          <w:rFonts w:ascii="Aptos" w:hAnsi="Aptos"/>
          <w:sz w:val="18"/>
          <w:szCs w:val="18"/>
        </w:rPr>
        <w:t xml:space="preserve">- avertissement écrit par le directeur de </w:t>
      </w:r>
      <w:r w:rsidR="00983365" w:rsidRPr="00B41296">
        <w:rPr>
          <w:rFonts w:ascii="Aptos" w:hAnsi="Aptos"/>
          <w:sz w:val="18"/>
          <w:szCs w:val="18"/>
        </w:rPr>
        <w:t>PROFIL</w:t>
      </w:r>
      <w:r w:rsidRPr="00B41296">
        <w:rPr>
          <w:rFonts w:ascii="Aptos" w:hAnsi="Aptos"/>
          <w:sz w:val="18"/>
          <w:szCs w:val="18"/>
        </w:rPr>
        <w:t xml:space="preserve">AXIONS </w:t>
      </w:r>
      <w:r w:rsidR="00AE2DC5" w:rsidRPr="00B41296">
        <w:rPr>
          <w:rFonts w:ascii="Aptos" w:hAnsi="Aptos"/>
          <w:sz w:val="18"/>
          <w:szCs w:val="18"/>
        </w:rPr>
        <w:t xml:space="preserve">ACADEMY </w:t>
      </w:r>
      <w:r w:rsidRPr="00B41296">
        <w:rPr>
          <w:rFonts w:ascii="Aptos" w:hAnsi="Aptos"/>
          <w:sz w:val="18"/>
          <w:szCs w:val="18"/>
        </w:rPr>
        <w:t xml:space="preserve">ou par son représentant ; </w:t>
      </w:r>
    </w:p>
    <w:p w14:paraId="499CF5B8" w14:textId="77777777" w:rsidR="00533A8B" w:rsidRPr="00B41296" w:rsidRDefault="00533A8B" w:rsidP="00844CFC">
      <w:pPr>
        <w:spacing w:after="0"/>
        <w:ind w:firstLine="708"/>
        <w:jc w:val="both"/>
        <w:rPr>
          <w:rFonts w:ascii="Aptos" w:hAnsi="Aptos"/>
          <w:sz w:val="18"/>
          <w:szCs w:val="18"/>
        </w:rPr>
      </w:pPr>
      <w:r w:rsidRPr="00B41296">
        <w:rPr>
          <w:rFonts w:ascii="Aptos" w:hAnsi="Aptos"/>
          <w:sz w:val="18"/>
          <w:szCs w:val="18"/>
        </w:rPr>
        <w:t xml:space="preserve">- blâme ; </w:t>
      </w:r>
    </w:p>
    <w:p w14:paraId="258B7135" w14:textId="77777777" w:rsidR="00533A8B" w:rsidRPr="00B41296" w:rsidRDefault="00533A8B" w:rsidP="00844CFC">
      <w:pPr>
        <w:spacing w:after="0"/>
        <w:ind w:firstLine="708"/>
        <w:jc w:val="both"/>
        <w:rPr>
          <w:rFonts w:ascii="Aptos" w:hAnsi="Aptos"/>
          <w:sz w:val="18"/>
          <w:szCs w:val="18"/>
        </w:rPr>
      </w:pPr>
      <w:r w:rsidRPr="00B41296">
        <w:rPr>
          <w:rFonts w:ascii="Aptos" w:hAnsi="Aptos"/>
          <w:sz w:val="18"/>
          <w:szCs w:val="18"/>
        </w:rPr>
        <w:t>- exclusion temporaire ou définitive de la formation.</w:t>
      </w:r>
    </w:p>
    <w:p w14:paraId="7182BE2A" w14:textId="77777777" w:rsidR="00371835" w:rsidRPr="00B41296" w:rsidRDefault="00371835" w:rsidP="00371835">
      <w:pPr>
        <w:spacing w:after="0"/>
        <w:ind w:left="708" w:firstLine="708"/>
        <w:jc w:val="both"/>
        <w:rPr>
          <w:rFonts w:ascii="Aptos" w:hAnsi="Aptos"/>
          <w:sz w:val="18"/>
          <w:szCs w:val="18"/>
        </w:rPr>
      </w:pPr>
    </w:p>
    <w:p w14:paraId="3FC64F23" w14:textId="77777777" w:rsidR="00533A8B" w:rsidRPr="00B41296" w:rsidRDefault="0061648D" w:rsidP="00146186">
      <w:pPr>
        <w:jc w:val="both"/>
        <w:rPr>
          <w:rFonts w:ascii="Aptos" w:hAnsi="Aptos"/>
          <w:b/>
          <w:sz w:val="18"/>
          <w:szCs w:val="18"/>
        </w:rPr>
      </w:pPr>
      <w:r w:rsidRPr="00B41296">
        <w:rPr>
          <w:rFonts w:ascii="Aptos" w:hAnsi="Aptos"/>
          <w:b/>
          <w:sz w:val="18"/>
          <w:szCs w:val="18"/>
        </w:rPr>
        <w:t>Article 1</w:t>
      </w:r>
      <w:r w:rsidR="00146186" w:rsidRPr="00B41296">
        <w:rPr>
          <w:rFonts w:ascii="Aptos" w:hAnsi="Aptos"/>
          <w:b/>
          <w:sz w:val="18"/>
          <w:szCs w:val="18"/>
        </w:rPr>
        <w:t>5</w:t>
      </w:r>
      <w:r w:rsidR="00371835" w:rsidRPr="00B41296">
        <w:rPr>
          <w:rFonts w:ascii="Aptos" w:hAnsi="Aptos"/>
          <w:b/>
          <w:sz w:val="18"/>
          <w:szCs w:val="18"/>
        </w:rPr>
        <w:t xml:space="preserve"> </w:t>
      </w:r>
      <w:r w:rsidRPr="00B41296">
        <w:rPr>
          <w:rFonts w:ascii="Aptos" w:hAnsi="Aptos"/>
          <w:b/>
          <w:sz w:val="18"/>
          <w:szCs w:val="18"/>
        </w:rPr>
        <w:t xml:space="preserve">: </w:t>
      </w:r>
      <w:r w:rsidR="00533A8B" w:rsidRPr="00B41296">
        <w:rPr>
          <w:rFonts w:ascii="Aptos" w:hAnsi="Aptos"/>
          <w:b/>
          <w:sz w:val="18"/>
          <w:szCs w:val="18"/>
        </w:rPr>
        <w:t>Garanties Disciplinaires</w:t>
      </w:r>
    </w:p>
    <w:p w14:paraId="35D6D18D" w14:textId="77777777" w:rsidR="00371835" w:rsidRPr="00B41296" w:rsidRDefault="00533A8B" w:rsidP="00533A8B">
      <w:pPr>
        <w:ind w:firstLine="708"/>
        <w:jc w:val="both"/>
        <w:rPr>
          <w:rFonts w:ascii="Aptos" w:hAnsi="Aptos"/>
          <w:b/>
          <w:sz w:val="18"/>
          <w:szCs w:val="18"/>
        </w:rPr>
      </w:pPr>
      <w:r w:rsidRPr="00B41296">
        <w:rPr>
          <w:rFonts w:ascii="Aptos" w:hAnsi="Aptos"/>
          <w:b/>
          <w:sz w:val="18"/>
          <w:szCs w:val="18"/>
        </w:rPr>
        <w:t xml:space="preserve">Article 15-1 (R6352-4 du CT) : </w:t>
      </w:r>
      <w:r w:rsidR="00371835" w:rsidRPr="00B41296">
        <w:rPr>
          <w:rFonts w:ascii="Aptos" w:hAnsi="Aptos"/>
          <w:b/>
          <w:sz w:val="18"/>
          <w:szCs w:val="18"/>
        </w:rPr>
        <w:t>Information du stagiaire</w:t>
      </w:r>
    </w:p>
    <w:p w14:paraId="74CE3636" w14:textId="04501380" w:rsidR="006A201D" w:rsidRPr="00B41296" w:rsidRDefault="0061648D" w:rsidP="00371835">
      <w:pPr>
        <w:jc w:val="both"/>
        <w:rPr>
          <w:rFonts w:ascii="Aptos" w:hAnsi="Aptos"/>
          <w:sz w:val="18"/>
          <w:szCs w:val="18"/>
        </w:rPr>
      </w:pPr>
      <w:r w:rsidRPr="00B41296">
        <w:rPr>
          <w:rFonts w:ascii="Aptos" w:hAnsi="Aptos"/>
          <w:sz w:val="18"/>
          <w:szCs w:val="18"/>
        </w:rPr>
        <w:t xml:space="preserve">Aucune sanction ne peut être infligée au stagiaire ou autre bénéficiaire sans que celui-ci ait été informé au préalable des griefs retenus contre lui. </w:t>
      </w:r>
      <w:r w:rsidR="00371835" w:rsidRPr="00B41296">
        <w:rPr>
          <w:rFonts w:ascii="Aptos" w:hAnsi="Aptos"/>
          <w:sz w:val="18"/>
          <w:szCs w:val="18"/>
        </w:rPr>
        <w:t>Toutefois, lorsqu’un agissement, considéré comme fautif, a rendu indispensable une mesure conservatoire d’exclusion temporaire à effet immédiat, aucune sanction définitive relative à cet agissement ne peut être prise sans que la personne n’ait été au préalable informé des griefs retenus contre lui et éventuellement, que la procédure ci-après décrite ait été respectée.</w:t>
      </w:r>
    </w:p>
    <w:p w14:paraId="4AB54C9E" w14:textId="77777777" w:rsidR="00E36D0A" w:rsidRPr="00B41296" w:rsidRDefault="0061648D" w:rsidP="00371835">
      <w:pPr>
        <w:ind w:firstLine="708"/>
        <w:rPr>
          <w:rFonts w:ascii="Aptos" w:hAnsi="Aptos"/>
          <w:b/>
          <w:sz w:val="18"/>
          <w:szCs w:val="18"/>
        </w:rPr>
      </w:pPr>
      <w:r w:rsidRPr="00B41296">
        <w:rPr>
          <w:rFonts w:ascii="Aptos" w:hAnsi="Aptos"/>
          <w:b/>
          <w:sz w:val="18"/>
          <w:szCs w:val="18"/>
        </w:rPr>
        <w:t>Article 1</w:t>
      </w:r>
      <w:r w:rsidR="00533A8B" w:rsidRPr="00B41296">
        <w:rPr>
          <w:rFonts w:ascii="Aptos" w:hAnsi="Aptos"/>
          <w:b/>
          <w:sz w:val="18"/>
          <w:szCs w:val="18"/>
        </w:rPr>
        <w:t>5-2</w:t>
      </w:r>
      <w:r w:rsidRPr="00B41296">
        <w:rPr>
          <w:rFonts w:ascii="Aptos" w:hAnsi="Aptos"/>
          <w:b/>
          <w:sz w:val="18"/>
          <w:szCs w:val="18"/>
        </w:rPr>
        <w:t xml:space="preserve"> (R6352-5 du CT) : </w:t>
      </w:r>
      <w:r w:rsidR="00371835" w:rsidRPr="00B41296">
        <w:rPr>
          <w:rFonts w:ascii="Aptos" w:hAnsi="Aptos"/>
          <w:b/>
          <w:sz w:val="18"/>
          <w:szCs w:val="18"/>
        </w:rPr>
        <w:t>Convocation pour un entretien</w:t>
      </w:r>
    </w:p>
    <w:p w14:paraId="28493599" w14:textId="1C211DFB" w:rsidR="0061648D" w:rsidRPr="00B41296" w:rsidRDefault="0061648D" w:rsidP="00371835">
      <w:pPr>
        <w:jc w:val="both"/>
        <w:rPr>
          <w:rFonts w:ascii="Aptos" w:hAnsi="Aptos"/>
          <w:sz w:val="18"/>
          <w:szCs w:val="18"/>
        </w:rPr>
      </w:pPr>
      <w:r w:rsidRPr="00B41296">
        <w:rPr>
          <w:rFonts w:ascii="Aptos" w:hAnsi="Aptos"/>
          <w:sz w:val="18"/>
          <w:szCs w:val="18"/>
        </w:rPr>
        <w:t xml:space="preserve">Lorsque le directeur </w:t>
      </w:r>
      <w:r w:rsidR="00533A8B" w:rsidRPr="00B41296">
        <w:rPr>
          <w:rFonts w:ascii="Aptos" w:hAnsi="Aptos"/>
          <w:sz w:val="18"/>
          <w:szCs w:val="18"/>
        </w:rPr>
        <w:t xml:space="preserve">de </w:t>
      </w:r>
      <w:r w:rsidR="00983365" w:rsidRPr="00B41296">
        <w:rPr>
          <w:rFonts w:ascii="Aptos" w:hAnsi="Aptos"/>
          <w:sz w:val="18"/>
          <w:szCs w:val="18"/>
        </w:rPr>
        <w:t>PROFIL</w:t>
      </w:r>
      <w:r w:rsidR="00533A8B" w:rsidRPr="00B41296">
        <w:rPr>
          <w:rFonts w:ascii="Aptos" w:hAnsi="Aptos"/>
          <w:sz w:val="18"/>
          <w:szCs w:val="18"/>
        </w:rPr>
        <w:t>AXIONS</w:t>
      </w:r>
      <w:r w:rsidRPr="00B41296">
        <w:rPr>
          <w:rFonts w:ascii="Aptos" w:hAnsi="Aptos"/>
          <w:sz w:val="18"/>
          <w:szCs w:val="18"/>
        </w:rPr>
        <w:t xml:space="preserve"> </w:t>
      </w:r>
      <w:r w:rsidR="00AE2DC5" w:rsidRPr="00B41296">
        <w:rPr>
          <w:rFonts w:ascii="Aptos" w:hAnsi="Aptos"/>
          <w:sz w:val="18"/>
          <w:szCs w:val="18"/>
        </w:rPr>
        <w:t xml:space="preserve">ACADEMY </w:t>
      </w:r>
      <w:r w:rsidRPr="00B41296">
        <w:rPr>
          <w:rFonts w:ascii="Aptos" w:hAnsi="Aptos"/>
          <w:sz w:val="18"/>
          <w:szCs w:val="18"/>
        </w:rPr>
        <w:t xml:space="preserve">ou son représentant envisage de prendre une sanction qui a une incidence, immédiate ou non, sur la présence d'un stagiaire dans une formation ou d’un bénéficiaire d’une prestation, il est procédé comme suit : </w:t>
      </w:r>
    </w:p>
    <w:p w14:paraId="1B99ED26" w14:textId="77777777" w:rsidR="0061648D" w:rsidRPr="00B41296" w:rsidRDefault="0061648D" w:rsidP="00371835">
      <w:pPr>
        <w:jc w:val="both"/>
        <w:rPr>
          <w:rFonts w:ascii="Aptos" w:hAnsi="Aptos"/>
          <w:sz w:val="18"/>
          <w:szCs w:val="18"/>
        </w:rPr>
      </w:pPr>
      <w:r w:rsidRPr="00B41296">
        <w:rPr>
          <w:rFonts w:ascii="Aptos" w:hAnsi="Aptos"/>
          <w:sz w:val="18"/>
          <w:szCs w:val="18"/>
        </w:rPr>
        <w:t xml:space="preserve">- Le directeur ou son représentant convoque la personne par lettre recommandée avec accusé de réception ou remise à l’intéressé contre décharge en lui indiquant l'objet de cette convocation, la date, l'heure et le lieu de l'entretien ainsi que la possibilité de se faire assister par une personne de son choix (stagiaire ou salarié de l’organisme), sauf si la sanction envisagée est un avertissement ou une sanction de même nature qui n’a pas d’incidence immédiate sur la présence du stagiaire ou autre bénéficiaire pour la poursuite de la prestation. </w:t>
      </w:r>
    </w:p>
    <w:p w14:paraId="52725578" w14:textId="260298F9" w:rsidR="00A43394" w:rsidRPr="00B41296" w:rsidRDefault="0061648D" w:rsidP="00371835">
      <w:pPr>
        <w:jc w:val="both"/>
        <w:rPr>
          <w:rFonts w:ascii="Aptos" w:hAnsi="Aptos"/>
          <w:sz w:val="18"/>
          <w:szCs w:val="18"/>
        </w:rPr>
      </w:pPr>
      <w:r w:rsidRPr="00B41296">
        <w:rPr>
          <w:rFonts w:ascii="Aptos" w:hAnsi="Aptos"/>
          <w:sz w:val="18"/>
          <w:szCs w:val="18"/>
        </w:rPr>
        <w:t xml:space="preserve">- Lors de l’entretien, le directeur ou son représentant précise à la personne le motif de la sanction envisagée et recueille ses explications. </w:t>
      </w:r>
    </w:p>
    <w:p w14:paraId="0745BBFB" w14:textId="77777777" w:rsidR="00371835" w:rsidRPr="00B41296" w:rsidRDefault="00371835" w:rsidP="00371835">
      <w:pPr>
        <w:ind w:firstLine="708"/>
        <w:jc w:val="both"/>
        <w:rPr>
          <w:rFonts w:ascii="Aptos" w:hAnsi="Aptos"/>
          <w:b/>
          <w:sz w:val="18"/>
          <w:szCs w:val="18"/>
        </w:rPr>
      </w:pPr>
      <w:r w:rsidRPr="00B41296">
        <w:rPr>
          <w:rFonts w:ascii="Aptos" w:hAnsi="Aptos"/>
          <w:b/>
          <w:sz w:val="18"/>
          <w:szCs w:val="18"/>
        </w:rPr>
        <w:t xml:space="preserve">Article 15-3 Assistance possible pendant l’entretien </w:t>
      </w:r>
    </w:p>
    <w:p w14:paraId="1949486E" w14:textId="77777777" w:rsidR="00371835" w:rsidRPr="00B41296" w:rsidRDefault="00371835" w:rsidP="00146186">
      <w:pPr>
        <w:jc w:val="both"/>
        <w:rPr>
          <w:rFonts w:ascii="Aptos" w:hAnsi="Aptos"/>
          <w:sz w:val="18"/>
          <w:szCs w:val="18"/>
        </w:rPr>
      </w:pPr>
      <w:r w:rsidRPr="00B41296">
        <w:rPr>
          <w:rFonts w:ascii="Aptos" w:hAnsi="Aptos"/>
          <w:sz w:val="18"/>
          <w:szCs w:val="18"/>
        </w:rPr>
        <w:t>Au cours de l’entretien, le stagiaire peut se faire assister par une personne de son choix, notamment le délégué du stage. Le directeur ou son représentant indique le motif de la sanction envisagée et recueille les explications du stagiaire.</w:t>
      </w:r>
    </w:p>
    <w:p w14:paraId="2B6C58F0" w14:textId="77777777" w:rsidR="00371835" w:rsidRPr="00B41296" w:rsidRDefault="0061648D" w:rsidP="00371835">
      <w:pPr>
        <w:ind w:firstLine="708"/>
        <w:jc w:val="both"/>
        <w:rPr>
          <w:rFonts w:ascii="Aptos" w:hAnsi="Aptos"/>
          <w:b/>
          <w:sz w:val="18"/>
          <w:szCs w:val="18"/>
        </w:rPr>
      </w:pPr>
      <w:r w:rsidRPr="00B41296">
        <w:rPr>
          <w:rFonts w:ascii="Aptos" w:hAnsi="Aptos"/>
          <w:b/>
          <w:sz w:val="18"/>
          <w:szCs w:val="18"/>
        </w:rPr>
        <w:t>Article 1</w:t>
      </w:r>
      <w:r w:rsidR="00371835" w:rsidRPr="00B41296">
        <w:rPr>
          <w:rFonts w:ascii="Aptos" w:hAnsi="Aptos"/>
          <w:b/>
          <w:sz w:val="18"/>
          <w:szCs w:val="18"/>
        </w:rPr>
        <w:t>5-4</w:t>
      </w:r>
      <w:r w:rsidRPr="00B41296">
        <w:rPr>
          <w:rFonts w:ascii="Aptos" w:hAnsi="Aptos"/>
          <w:b/>
          <w:sz w:val="18"/>
          <w:szCs w:val="18"/>
        </w:rPr>
        <w:t xml:space="preserve"> (R6352-6 du CT) : </w:t>
      </w:r>
      <w:r w:rsidR="00371835" w:rsidRPr="00B41296">
        <w:rPr>
          <w:rFonts w:ascii="Aptos" w:hAnsi="Aptos"/>
          <w:b/>
          <w:sz w:val="18"/>
          <w:szCs w:val="18"/>
        </w:rPr>
        <w:t xml:space="preserve">Prononcé de la sanction </w:t>
      </w:r>
    </w:p>
    <w:p w14:paraId="769CB2C5" w14:textId="77777777" w:rsidR="0061648D" w:rsidRPr="00B41296" w:rsidRDefault="0061648D" w:rsidP="00146186">
      <w:pPr>
        <w:jc w:val="both"/>
        <w:rPr>
          <w:rFonts w:ascii="Aptos" w:hAnsi="Aptos"/>
          <w:sz w:val="18"/>
          <w:szCs w:val="18"/>
        </w:rPr>
      </w:pPr>
      <w:r w:rsidRPr="00B41296">
        <w:rPr>
          <w:rFonts w:ascii="Aptos" w:hAnsi="Aptos"/>
          <w:sz w:val="18"/>
          <w:szCs w:val="18"/>
        </w:rPr>
        <w:t xml:space="preserve">La sanction ne peut intervenir moins d'un jour franc ni plus de quinze jours après l'entretien. Elle fait l'objet d'une décision écrite et motivée, notifiée au stagiaire ou autre bénéficiaire par lettre recommandée ou remise contre récépissé. </w:t>
      </w:r>
    </w:p>
    <w:p w14:paraId="7483299F" w14:textId="77777777" w:rsidR="0061648D" w:rsidRPr="00B41296" w:rsidRDefault="0061648D" w:rsidP="00371835">
      <w:pPr>
        <w:ind w:firstLine="708"/>
        <w:rPr>
          <w:rFonts w:ascii="Aptos" w:hAnsi="Aptos"/>
          <w:b/>
          <w:sz w:val="18"/>
          <w:szCs w:val="18"/>
        </w:rPr>
      </w:pPr>
      <w:r w:rsidRPr="00B41296">
        <w:rPr>
          <w:rFonts w:ascii="Aptos" w:hAnsi="Aptos"/>
          <w:b/>
          <w:sz w:val="18"/>
          <w:szCs w:val="18"/>
        </w:rPr>
        <w:t xml:space="preserve">Article </w:t>
      </w:r>
      <w:r w:rsidR="00146186" w:rsidRPr="00B41296">
        <w:rPr>
          <w:rFonts w:ascii="Aptos" w:hAnsi="Aptos"/>
          <w:b/>
          <w:sz w:val="18"/>
          <w:szCs w:val="18"/>
        </w:rPr>
        <w:t>1</w:t>
      </w:r>
      <w:r w:rsidR="00371835" w:rsidRPr="00B41296">
        <w:rPr>
          <w:rFonts w:ascii="Aptos" w:hAnsi="Aptos"/>
          <w:b/>
          <w:sz w:val="18"/>
          <w:szCs w:val="18"/>
        </w:rPr>
        <w:t>5-5</w:t>
      </w:r>
      <w:r w:rsidRPr="00B41296">
        <w:rPr>
          <w:rFonts w:ascii="Aptos" w:hAnsi="Aptos"/>
          <w:b/>
          <w:sz w:val="18"/>
          <w:szCs w:val="18"/>
        </w:rPr>
        <w:t xml:space="preserve"> (R6352-8 du CT) : </w:t>
      </w:r>
      <w:r w:rsidR="00844CFC" w:rsidRPr="00B41296">
        <w:rPr>
          <w:rFonts w:ascii="Aptos" w:hAnsi="Aptos"/>
          <w:b/>
          <w:sz w:val="18"/>
          <w:szCs w:val="18"/>
        </w:rPr>
        <w:t>Information de la sanction</w:t>
      </w:r>
    </w:p>
    <w:p w14:paraId="66E0B4EA" w14:textId="048D6827" w:rsidR="0061648D" w:rsidRPr="00B41296" w:rsidRDefault="0061648D" w:rsidP="00371835">
      <w:pPr>
        <w:jc w:val="both"/>
        <w:rPr>
          <w:rFonts w:ascii="Aptos" w:hAnsi="Aptos"/>
          <w:sz w:val="18"/>
          <w:szCs w:val="18"/>
        </w:rPr>
      </w:pPr>
      <w:r w:rsidRPr="00B41296">
        <w:rPr>
          <w:rFonts w:ascii="Aptos" w:hAnsi="Aptos"/>
          <w:sz w:val="18"/>
          <w:szCs w:val="18"/>
        </w:rPr>
        <w:t xml:space="preserve">Le directeur </w:t>
      </w:r>
      <w:r w:rsidR="00371835" w:rsidRPr="00B41296">
        <w:rPr>
          <w:rFonts w:ascii="Aptos" w:hAnsi="Aptos"/>
          <w:sz w:val="18"/>
          <w:szCs w:val="18"/>
        </w:rPr>
        <w:t xml:space="preserve">de </w:t>
      </w:r>
      <w:r w:rsidR="00983365" w:rsidRPr="00B41296">
        <w:rPr>
          <w:rFonts w:ascii="Aptos" w:hAnsi="Aptos"/>
          <w:sz w:val="18"/>
          <w:szCs w:val="18"/>
        </w:rPr>
        <w:t>PROFIL</w:t>
      </w:r>
      <w:r w:rsidR="00371835" w:rsidRPr="00B41296">
        <w:rPr>
          <w:rFonts w:ascii="Aptos" w:hAnsi="Aptos"/>
          <w:sz w:val="18"/>
          <w:szCs w:val="18"/>
        </w:rPr>
        <w:t>AXIONS</w:t>
      </w:r>
      <w:r w:rsidRPr="00B41296">
        <w:rPr>
          <w:rFonts w:ascii="Aptos" w:hAnsi="Aptos"/>
          <w:sz w:val="18"/>
          <w:szCs w:val="18"/>
        </w:rPr>
        <w:t xml:space="preserve"> </w:t>
      </w:r>
      <w:r w:rsidR="00AE2DC5" w:rsidRPr="00B41296">
        <w:rPr>
          <w:rFonts w:ascii="Aptos" w:hAnsi="Aptos"/>
          <w:sz w:val="18"/>
          <w:szCs w:val="18"/>
        </w:rPr>
        <w:t xml:space="preserve">ACADEMY </w:t>
      </w:r>
      <w:r w:rsidRPr="00B41296">
        <w:rPr>
          <w:rFonts w:ascii="Aptos" w:hAnsi="Aptos"/>
          <w:sz w:val="18"/>
          <w:szCs w:val="18"/>
        </w:rPr>
        <w:t xml:space="preserve">informe de la sanction prise : </w:t>
      </w:r>
    </w:p>
    <w:p w14:paraId="55897476" w14:textId="77777777" w:rsidR="0061648D" w:rsidRPr="00B41296" w:rsidRDefault="0061648D" w:rsidP="00AA3F40">
      <w:pPr>
        <w:spacing w:after="0"/>
        <w:jc w:val="both"/>
        <w:rPr>
          <w:rFonts w:ascii="Aptos" w:hAnsi="Aptos"/>
          <w:sz w:val="18"/>
          <w:szCs w:val="18"/>
        </w:rPr>
      </w:pPr>
      <w:r w:rsidRPr="00B41296">
        <w:rPr>
          <w:rFonts w:ascii="Aptos" w:hAnsi="Aptos"/>
          <w:sz w:val="18"/>
          <w:szCs w:val="18"/>
        </w:rPr>
        <w:t xml:space="preserve">1°) L'employeur, lorsque le stagiaire ou autre bénéficiaire est un salarié bénéficiant d'une action de formation ou de bilan dans le cadre du plan de formation d'une entreprise ; </w:t>
      </w:r>
    </w:p>
    <w:p w14:paraId="1545AB96" w14:textId="77777777" w:rsidR="0061648D" w:rsidRPr="00B41296" w:rsidRDefault="0061648D" w:rsidP="00AA3F40">
      <w:pPr>
        <w:spacing w:after="0"/>
        <w:jc w:val="both"/>
        <w:rPr>
          <w:rFonts w:ascii="Aptos" w:hAnsi="Aptos"/>
          <w:sz w:val="18"/>
          <w:szCs w:val="18"/>
        </w:rPr>
      </w:pPr>
      <w:r w:rsidRPr="00B41296">
        <w:rPr>
          <w:rFonts w:ascii="Aptos" w:hAnsi="Aptos"/>
          <w:sz w:val="18"/>
          <w:szCs w:val="18"/>
        </w:rPr>
        <w:t>2°) L'employeur et l'</w:t>
      </w:r>
      <w:r w:rsidR="00DE3B34" w:rsidRPr="00B41296">
        <w:rPr>
          <w:rFonts w:ascii="Aptos" w:hAnsi="Aptos"/>
          <w:sz w:val="18"/>
          <w:szCs w:val="18"/>
        </w:rPr>
        <w:t>Opérateur de compétences</w:t>
      </w:r>
      <w:r w:rsidRPr="00B41296">
        <w:rPr>
          <w:rFonts w:ascii="Aptos" w:hAnsi="Aptos"/>
          <w:sz w:val="18"/>
          <w:szCs w:val="18"/>
        </w:rPr>
        <w:t xml:space="preserve"> (OPC</w:t>
      </w:r>
      <w:r w:rsidR="00DE3B34" w:rsidRPr="00B41296">
        <w:rPr>
          <w:rFonts w:ascii="Aptos" w:hAnsi="Aptos"/>
          <w:sz w:val="18"/>
          <w:szCs w:val="18"/>
        </w:rPr>
        <w:t>O</w:t>
      </w:r>
      <w:r w:rsidRPr="00B41296">
        <w:rPr>
          <w:rFonts w:ascii="Aptos" w:hAnsi="Aptos"/>
          <w:sz w:val="18"/>
          <w:szCs w:val="18"/>
        </w:rPr>
        <w:t xml:space="preserve">) qui a </w:t>
      </w:r>
      <w:r w:rsidR="00DE3B34" w:rsidRPr="00B41296">
        <w:rPr>
          <w:rFonts w:ascii="Aptos" w:hAnsi="Aptos"/>
          <w:sz w:val="18"/>
          <w:szCs w:val="18"/>
        </w:rPr>
        <w:t>organisé la prise</w:t>
      </w:r>
      <w:r w:rsidRPr="00B41296">
        <w:rPr>
          <w:rFonts w:ascii="Aptos" w:hAnsi="Aptos"/>
          <w:sz w:val="18"/>
          <w:szCs w:val="18"/>
        </w:rPr>
        <w:t xml:space="preserve"> en charge les dépenses de la formation, lorsque le stagiaire est un salarié bénéficiant d'un congé individuel de formation ou de bilan de compétences</w:t>
      </w:r>
      <w:r w:rsidR="00146186" w:rsidRPr="00B41296">
        <w:rPr>
          <w:rFonts w:ascii="Aptos" w:hAnsi="Aptos"/>
          <w:sz w:val="18"/>
          <w:szCs w:val="18"/>
        </w:rPr>
        <w:t xml:space="preserve"> </w:t>
      </w:r>
      <w:r w:rsidRPr="00B41296">
        <w:rPr>
          <w:rFonts w:ascii="Aptos" w:hAnsi="Aptos"/>
          <w:sz w:val="18"/>
          <w:szCs w:val="18"/>
        </w:rPr>
        <w:t xml:space="preserve">; </w:t>
      </w:r>
    </w:p>
    <w:p w14:paraId="2CD44F5E" w14:textId="77777777" w:rsidR="0061648D" w:rsidRPr="00B41296" w:rsidRDefault="0061648D" w:rsidP="00AA3F40">
      <w:pPr>
        <w:spacing w:after="0"/>
        <w:jc w:val="both"/>
        <w:rPr>
          <w:rFonts w:ascii="Aptos" w:hAnsi="Aptos"/>
          <w:sz w:val="18"/>
          <w:szCs w:val="18"/>
        </w:rPr>
      </w:pPr>
      <w:r w:rsidRPr="00B41296">
        <w:rPr>
          <w:rFonts w:ascii="Aptos" w:hAnsi="Aptos"/>
          <w:sz w:val="18"/>
          <w:szCs w:val="18"/>
        </w:rPr>
        <w:t>3°) L’OPC</w:t>
      </w:r>
      <w:r w:rsidR="00DE3B34" w:rsidRPr="00B41296">
        <w:rPr>
          <w:rFonts w:ascii="Aptos" w:hAnsi="Aptos"/>
          <w:sz w:val="18"/>
          <w:szCs w:val="18"/>
        </w:rPr>
        <w:t>O</w:t>
      </w:r>
      <w:r w:rsidRPr="00B41296">
        <w:rPr>
          <w:rFonts w:ascii="Aptos" w:hAnsi="Aptos"/>
          <w:sz w:val="18"/>
          <w:szCs w:val="18"/>
        </w:rPr>
        <w:t xml:space="preserve"> qui a assuré le financement de l'action de formation ou de bilan de compétences dont a bénéficié la personne concernée. </w:t>
      </w:r>
    </w:p>
    <w:p w14:paraId="67F593A0" w14:textId="77777777" w:rsidR="00844CFC" w:rsidRPr="00B41296" w:rsidRDefault="00844CFC" w:rsidP="00371835">
      <w:pPr>
        <w:jc w:val="both"/>
        <w:rPr>
          <w:rFonts w:ascii="Aptos" w:hAnsi="Aptos"/>
          <w:sz w:val="18"/>
          <w:szCs w:val="18"/>
        </w:rPr>
      </w:pPr>
    </w:p>
    <w:p w14:paraId="532D5018" w14:textId="77777777" w:rsidR="00371835" w:rsidRPr="00B41296" w:rsidRDefault="00371835" w:rsidP="0061648D">
      <w:pPr>
        <w:rPr>
          <w:rFonts w:ascii="Aptos" w:hAnsi="Aptos"/>
          <w:sz w:val="18"/>
          <w:szCs w:val="18"/>
        </w:rPr>
      </w:pPr>
      <w:r w:rsidRPr="00B41296">
        <w:rPr>
          <w:rFonts w:ascii="Aptos" w:hAnsi="Aptos"/>
          <w:b/>
          <w:i/>
          <w:sz w:val="18"/>
          <w:szCs w:val="18"/>
          <w:u w:val="single"/>
        </w:rPr>
        <w:lastRenderedPageBreak/>
        <w:t>SECTION 4 : REPRÉSENTATION DES STAGIAIRES</w:t>
      </w:r>
      <w:r w:rsidRPr="00B41296">
        <w:rPr>
          <w:rFonts w:ascii="Aptos" w:hAnsi="Aptos"/>
          <w:sz w:val="18"/>
          <w:szCs w:val="18"/>
        </w:rPr>
        <w:t xml:space="preserve"> </w:t>
      </w:r>
    </w:p>
    <w:p w14:paraId="0C6682F0" w14:textId="77777777" w:rsidR="00090AAD" w:rsidRPr="00B41296" w:rsidRDefault="00090AAD" w:rsidP="00090AAD">
      <w:pPr>
        <w:rPr>
          <w:rFonts w:ascii="Aptos" w:hAnsi="Aptos"/>
          <w:b/>
          <w:sz w:val="18"/>
          <w:szCs w:val="18"/>
        </w:rPr>
      </w:pPr>
      <w:r w:rsidRPr="00B41296">
        <w:rPr>
          <w:rFonts w:ascii="Aptos" w:hAnsi="Aptos"/>
          <w:b/>
          <w:sz w:val="18"/>
          <w:szCs w:val="18"/>
        </w:rPr>
        <w:t xml:space="preserve">Article 16 - Organisation des élections </w:t>
      </w:r>
    </w:p>
    <w:p w14:paraId="53B9D8F9" w14:textId="05C5F27A" w:rsidR="00090AAD" w:rsidRPr="00B41296" w:rsidRDefault="00090AAD" w:rsidP="00090AAD">
      <w:pPr>
        <w:jc w:val="both"/>
        <w:rPr>
          <w:rFonts w:ascii="Aptos" w:hAnsi="Aptos"/>
          <w:sz w:val="18"/>
          <w:szCs w:val="18"/>
        </w:rPr>
      </w:pPr>
      <w:r w:rsidRPr="00B41296">
        <w:rPr>
          <w:rFonts w:ascii="Aptos" w:hAnsi="Aptos"/>
          <w:sz w:val="18"/>
          <w:szCs w:val="18"/>
        </w:rPr>
        <w:t xml:space="preserve">Dans les stages d’une durée supérieure à 500 heures, il est procédé simultanément à l’élection d’un délégué titulaire et d’un délégué suppléant au scrutin uninominal à deux tours, selon les modalités suivantes : Tous les stagiaires sont électeurs et éligibles sauf les détenus. Le scrutin a lieu, pendant les heures de la formation, au plus tôt 20 heures et au plus tard 40 heures après le début du stage ; Le responsable de </w:t>
      </w:r>
      <w:r w:rsidR="00983365" w:rsidRPr="00B41296">
        <w:rPr>
          <w:rFonts w:ascii="Aptos" w:hAnsi="Aptos"/>
          <w:sz w:val="18"/>
          <w:szCs w:val="18"/>
        </w:rPr>
        <w:t>PROFIL</w:t>
      </w:r>
      <w:r w:rsidR="00445751" w:rsidRPr="00B41296">
        <w:rPr>
          <w:rFonts w:ascii="Aptos" w:hAnsi="Aptos"/>
          <w:sz w:val="18"/>
          <w:szCs w:val="18"/>
        </w:rPr>
        <w:t>AXIONS</w:t>
      </w:r>
      <w:r w:rsidRPr="00B41296">
        <w:rPr>
          <w:rFonts w:ascii="Aptos" w:hAnsi="Aptos"/>
          <w:sz w:val="18"/>
          <w:szCs w:val="18"/>
        </w:rPr>
        <w:t xml:space="preserve"> </w:t>
      </w:r>
      <w:r w:rsidR="00AE2DC5" w:rsidRPr="00B41296">
        <w:rPr>
          <w:rFonts w:ascii="Aptos" w:hAnsi="Aptos"/>
          <w:sz w:val="18"/>
          <w:szCs w:val="18"/>
        </w:rPr>
        <w:t xml:space="preserve">ACADEMY </w:t>
      </w:r>
      <w:r w:rsidRPr="00B41296">
        <w:rPr>
          <w:rFonts w:ascii="Aptos" w:hAnsi="Aptos"/>
          <w:sz w:val="18"/>
          <w:szCs w:val="18"/>
        </w:rPr>
        <w:t xml:space="preserve">a la charge de l’organisation du scrutin. Il en assure le bon déroulement. Il adresse un procès-verbal de carence, transmis au préfet de région territorialement compétent, lorsque la représentation des stagiaires ne peut être assurée. </w:t>
      </w:r>
    </w:p>
    <w:p w14:paraId="1BC5B39B" w14:textId="77777777" w:rsidR="00090AAD" w:rsidRPr="00B41296" w:rsidRDefault="00090AAD" w:rsidP="00090AAD">
      <w:pPr>
        <w:jc w:val="both"/>
        <w:rPr>
          <w:rFonts w:ascii="Aptos" w:hAnsi="Aptos"/>
          <w:b/>
          <w:sz w:val="18"/>
          <w:szCs w:val="18"/>
        </w:rPr>
      </w:pPr>
      <w:r w:rsidRPr="00B41296">
        <w:rPr>
          <w:rFonts w:ascii="Aptos" w:hAnsi="Aptos"/>
          <w:b/>
          <w:sz w:val="18"/>
          <w:szCs w:val="18"/>
        </w:rPr>
        <w:t xml:space="preserve">Article 17 - Durée du mandat des délégués des stagiaires </w:t>
      </w:r>
    </w:p>
    <w:p w14:paraId="21A6F87D" w14:textId="2E3B2E83" w:rsidR="006A201D" w:rsidRPr="00B41296" w:rsidRDefault="00090AAD" w:rsidP="00090AAD">
      <w:pPr>
        <w:jc w:val="both"/>
        <w:rPr>
          <w:rFonts w:ascii="Aptos" w:hAnsi="Aptos"/>
          <w:sz w:val="18"/>
          <w:szCs w:val="18"/>
        </w:rPr>
      </w:pPr>
      <w:r w:rsidRPr="00B41296">
        <w:rPr>
          <w:rFonts w:ascii="Aptos" w:hAnsi="Aptos"/>
          <w:sz w:val="18"/>
          <w:szCs w:val="18"/>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14:paraId="2110A34B" w14:textId="77777777" w:rsidR="00090AAD" w:rsidRPr="00B41296" w:rsidRDefault="00090AAD" w:rsidP="00090AAD">
      <w:pPr>
        <w:jc w:val="both"/>
        <w:rPr>
          <w:rFonts w:ascii="Aptos" w:hAnsi="Aptos"/>
          <w:b/>
          <w:sz w:val="18"/>
          <w:szCs w:val="18"/>
        </w:rPr>
      </w:pPr>
      <w:r w:rsidRPr="00B41296">
        <w:rPr>
          <w:rFonts w:ascii="Aptos" w:hAnsi="Aptos"/>
          <w:b/>
          <w:sz w:val="18"/>
          <w:szCs w:val="18"/>
        </w:rPr>
        <w:t xml:space="preserve">Article 18 - Rôle des délégués des stagiaires </w:t>
      </w:r>
    </w:p>
    <w:p w14:paraId="165525ED" w14:textId="77777777" w:rsidR="00090AAD" w:rsidRPr="00B41296" w:rsidRDefault="00090AAD" w:rsidP="00090AAD">
      <w:pPr>
        <w:jc w:val="both"/>
        <w:rPr>
          <w:rFonts w:ascii="Aptos" w:hAnsi="Aptos"/>
          <w:sz w:val="18"/>
          <w:szCs w:val="18"/>
        </w:rPr>
      </w:pPr>
      <w:r w:rsidRPr="00B41296">
        <w:rPr>
          <w:rFonts w:ascii="Aptos" w:hAnsi="Aptos"/>
          <w:sz w:val="18"/>
          <w:szCs w:val="18"/>
        </w:rPr>
        <w:t>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w:t>
      </w:r>
    </w:p>
    <w:p w14:paraId="5B9CB8FB" w14:textId="77777777" w:rsidR="00090AAD" w:rsidRPr="00B41296" w:rsidRDefault="00090AAD" w:rsidP="00090AAD">
      <w:pPr>
        <w:jc w:val="both"/>
        <w:rPr>
          <w:rFonts w:ascii="Aptos" w:hAnsi="Aptos"/>
          <w:b/>
          <w:sz w:val="18"/>
          <w:szCs w:val="18"/>
        </w:rPr>
      </w:pPr>
      <w:r w:rsidRPr="00B41296">
        <w:rPr>
          <w:rFonts w:ascii="Aptos" w:hAnsi="Aptos"/>
          <w:b/>
          <w:sz w:val="18"/>
          <w:szCs w:val="18"/>
        </w:rPr>
        <w:t xml:space="preserve">Article 19 : Publicité du Règlement : </w:t>
      </w:r>
    </w:p>
    <w:p w14:paraId="267164C1" w14:textId="77777777" w:rsidR="00090AAD" w:rsidRPr="00B41296" w:rsidRDefault="00090AAD" w:rsidP="00090AAD">
      <w:pPr>
        <w:jc w:val="both"/>
        <w:rPr>
          <w:rFonts w:ascii="Aptos" w:hAnsi="Aptos"/>
          <w:sz w:val="18"/>
          <w:szCs w:val="18"/>
        </w:rPr>
      </w:pPr>
      <w:r w:rsidRPr="00B41296">
        <w:rPr>
          <w:rFonts w:ascii="Aptos" w:hAnsi="Aptos"/>
          <w:sz w:val="18"/>
          <w:szCs w:val="18"/>
        </w:rPr>
        <w:t xml:space="preserve">Dans le cadre des formations, un exemplaire du présent règlement est remis à chaque stagiaire avant tout inscription définitive. En tout état de cause le présent document fait l’objet d’un affichage dans les locaux. </w:t>
      </w:r>
    </w:p>
    <w:p w14:paraId="67330558" w14:textId="77777777" w:rsidR="00171936" w:rsidRPr="00B41296" w:rsidRDefault="00171936" w:rsidP="0061648D">
      <w:pPr>
        <w:rPr>
          <w:rFonts w:ascii="Aptos" w:hAnsi="Aptos"/>
          <w:sz w:val="18"/>
          <w:szCs w:val="18"/>
        </w:rPr>
      </w:pPr>
    </w:p>
    <w:p w14:paraId="2B60FAE1" w14:textId="4ADA37BD" w:rsidR="0061648D" w:rsidRPr="00B41296" w:rsidRDefault="0061648D" w:rsidP="0061648D">
      <w:pPr>
        <w:rPr>
          <w:rFonts w:ascii="Aptos" w:hAnsi="Aptos"/>
          <w:sz w:val="18"/>
          <w:szCs w:val="18"/>
        </w:rPr>
      </w:pPr>
      <w:r w:rsidRPr="00B41296">
        <w:rPr>
          <w:rFonts w:ascii="Aptos" w:hAnsi="Aptos"/>
          <w:sz w:val="18"/>
          <w:szCs w:val="18"/>
        </w:rPr>
        <w:t xml:space="preserve">Fait à </w:t>
      </w:r>
      <w:r w:rsidR="00146186" w:rsidRPr="00B41296">
        <w:rPr>
          <w:rFonts w:ascii="Aptos" w:hAnsi="Aptos"/>
          <w:sz w:val="18"/>
          <w:szCs w:val="18"/>
        </w:rPr>
        <w:t>Caen</w:t>
      </w:r>
      <w:r w:rsidRPr="00B41296">
        <w:rPr>
          <w:rFonts w:ascii="Aptos" w:hAnsi="Aptos"/>
          <w:sz w:val="18"/>
          <w:szCs w:val="18"/>
        </w:rPr>
        <w:t xml:space="preserve"> Le </w:t>
      </w:r>
      <w:r w:rsidR="002D013A">
        <w:rPr>
          <w:rFonts w:ascii="Aptos" w:hAnsi="Aptos"/>
          <w:sz w:val="18"/>
          <w:szCs w:val="18"/>
        </w:rPr>
        <w:t xml:space="preserve">03 </w:t>
      </w:r>
      <w:proofErr w:type="gramStart"/>
      <w:r w:rsidR="002D013A">
        <w:rPr>
          <w:rFonts w:ascii="Aptos" w:hAnsi="Aptos"/>
          <w:sz w:val="18"/>
          <w:szCs w:val="18"/>
        </w:rPr>
        <w:t>Mars</w:t>
      </w:r>
      <w:proofErr w:type="gramEnd"/>
      <w:r w:rsidR="002D013A">
        <w:rPr>
          <w:rFonts w:ascii="Aptos" w:hAnsi="Aptos"/>
          <w:sz w:val="18"/>
          <w:szCs w:val="18"/>
        </w:rPr>
        <w:t xml:space="preserve"> 2025</w:t>
      </w:r>
    </w:p>
    <w:p w14:paraId="42855185" w14:textId="359B3430" w:rsidR="001A5B79" w:rsidRPr="00B41296" w:rsidRDefault="0081450A" w:rsidP="0061648D">
      <w:pPr>
        <w:rPr>
          <w:rFonts w:ascii="Aptos" w:hAnsi="Aptos"/>
          <w:sz w:val="18"/>
          <w:szCs w:val="18"/>
        </w:rPr>
      </w:pPr>
      <w:r w:rsidRPr="00B41296">
        <w:rPr>
          <w:rFonts w:ascii="Aptos" w:hAnsi="Aptos"/>
          <w:noProof/>
          <w:sz w:val="18"/>
          <w:szCs w:val="18"/>
        </w:rPr>
        <w:drawing>
          <wp:anchor distT="0" distB="0" distL="114300" distR="114300" simplePos="0" relativeHeight="251658240" behindDoc="0" locked="0" layoutInCell="1" allowOverlap="1" wp14:anchorId="2298A84F" wp14:editId="6294D039">
            <wp:simplePos x="0" y="0"/>
            <wp:positionH relativeFrom="column">
              <wp:posOffset>-3810</wp:posOffset>
            </wp:positionH>
            <wp:positionV relativeFrom="paragraph">
              <wp:posOffset>376555</wp:posOffset>
            </wp:positionV>
            <wp:extent cx="1795780" cy="1005840"/>
            <wp:effectExtent l="0" t="0" r="0" b="3810"/>
            <wp:wrapTopAndBottom/>
            <wp:docPr id="253539055" name="Image 2" descr="Une image contenant texte,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39055" name="Image 2" descr="Une image contenant texte, Police, lign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5780" cy="1005840"/>
                    </a:xfrm>
                    <a:prstGeom prst="rect">
                      <a:avLst/>
                    </a:prstGeom>
                    <a:noFill/>
                    <a:ln>
                      <a:noFill/>
                    </a:ln>
                  </pic:spPr>
                </pic:pic>
              </a:graphicData>
            </a:graphic>
          </wp:anchor>
        </w:drawing>
      </w:r>
      <w:r w:rsidR="00146186" w:rsidRPr="00B41296">
        <w:rPr>
          <w:rFonts w:ascii="Aptos" w:hAnsi="Aptos"/>
          <w:sz w:val="18"/>
          <w:szCs w:val="18"/>
        </w:rPr>
        <w:t>Fabien BREARD</w:t>
      </w:r>
      <w:r w:rsidR="0061648D" w:rsidRPr="00B41296">
        <w:rPr>
          <w:rFonts w:ascii="Aptos" w:hAnsi="Aptos"/>
          <w:sz w:val="18"/>
          <w:szCs w:val="18"/>
        </w:rPr>
        <w:t xml:space="preserve"> - Président de </w:t>
      </w:r>
      <w:r w:rsidR="00983365" w:rsidRPr="00B41296">
        <w:rPr>
          <w:rFonts w:ascii="Aptos" w:hAnsi="Aptos"/>
          <w:sz w:val="18"/>
          <w:szCs w:val="18"/>
        </w:rPr>
        <w:t>PROFIL</w:t>
      </w:r>
      <w:r w:rsidR="00371835" w:rsidRPr="00B41296">
        <w:rPr>
          <w:rFonts w:ascii="Aptos" w:hAnsi="Aptos"/>
          <w:sz w:val="18"/>
          <w:szCs w:val="18"/>
        </w:rPr>
        <w:t>AXIONS</w:t>
      </w:r>
      <w:r w:rsidR="00AE2DC5" w:rsidRPr="00B41296">
        <w:rPr>
          <w:rFonts w:ascii="Aptos" w:hAnsi="Aptos"/>
          <w:sz w:val="18"/>
          <w:szCs w:val="18"/>
        </w:rPr>
        <w:t xml:space="preserve"> ACADEMY</w:t>
      </w:r>
    </w:p>
    <w:p w14:paraId="557D93E6" w14:textId="4C7B69EB" w:rsidR="0081450A" w:rsidRPr="0081450A" w:rsidRDefault="0081450A" w:rsidP="0081450A">
      <w:pPr>
        <w:rPr>
          <w:rFonts w:ascii="Cambria" w:hAnsi="Cambria"/>
          <w:sz w:val="20"/>
          <w:szCs w:val="20"/>
        </w:rPr>
      </w:pPr>
    </w:p>
    <w:p w14:paraId="5FF50632" w14:textId="1E015876" w:rsidR="005720B4" w:rsidRPr="00334E39" w:rsidRDefault="005720B4" w:rsidP="0061648D">
      <w:pPr>
        <w:rPr>
          <w:rFonts w:ascii="Cambria" w:hAnsi="Cambria"/>
          <w:sz w:val="20"/>
          <w:szCs w:val="20"/>
        </w:rPr>
      </w:pPr>
    </w:p>
    <w:sectPr w:rsidR="005720B4" w:rsidRPr="00334E39" w:rsidSect="00B41296">
      <w:headerReference w:type="default" r:id="rId7"/>
      <w:footerReference w:type="default" r:id="rId8"/>
      <w:pgSz w:w="11906" w:h="16838" w:code="9"/>
      <w:pgMar w:top="1418" w:right="1134" w:bottom="1134" w:left="1134"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75AEC" w14:textId="77777777" w:rsidR="004147A0" w:rsidRDefault="004147A0" w:rsidP="002A2BDF">
      <w:pPr>
        <w:spacing w:after="0" w:line="240" w:lineRule="auto"/>
      </w:pPr>
      <w:r>
        <w:separator/>
      </w:r>
    </w:p>
  </w:endnote>
  <w:endnote w:type="continuationSeparator" w:id="0">
    <w:p w14:paraId="12A16E8F" w14:textId="77777777" w:rsidR="004147A0" w:rsidRDefault="004147A0" w:rsidP="002A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F6A0" w14:textId="33BBBC75" w:rsidR="004E78B0" w:rsidRPr="00B41296" w:rsidRDefault="004E78B0">
    <w:pPr>
      <w:pStyle w:val="Pieddepage"/>
      <w:jc w:val="center"/>
      <w:rPr>
        <w:rFonts w:ascii="Aptos" w:hAnsi="Aptos"/>
        <w:sz w:val="18"/>
        <w:szCs w:val="18"/>
      </w:rPr>
    </w:pPr>
    <w:r w:rsidRPr="00B41296">
      <w:rPr>
        <w:rFonts w:ascii="Aptos" w:hAnsi="Aptos"/>
        <w:sz w:val="18"/>
        <w:szCs w:val="18"/>
      </w:rPr>
      <w:t>Règlement Intérieur</w:t>
    </w:r>
    <w:r w:rsidRPr="00B41296">
      <w:rPr>
        <w:rFonts w:ascii="Aptos" w:hAnsi="Aptos"/>
        <w:sz w:val="18"/>
        <w:szCs w:val="18"/>
      </w:rPr>
      <w:tab/>
    </w:r>
    <w:r w:rsidRPr="00B41296">
      <w:rPr>
        <w:rFonts w:ascii="Aptos" w:hAnsi="Aptos"/>
        <w:b/>
        <w:bCs/>
        <w:sz w:val="18"/>
        <w:szCs w:val="18"/>
      </w:rPr>
      <w:t xml:space="preserve">Page </w:t>
    </w:r>
    <w:r w:rsidRPr="00B41296">
      <w:rPr>
        <w:rFonts w:ascii="Aptos" w:hAnsi="Aptos"/>
        <w:b/>
        <w:bCs/>
        <w:sz w:val="18"/>
        <w:szCs w:val="18"/>
      </w:rPr>
      <w:fldChar w:fldCharType="begin"/>
    </w:r>
    <w:r w:rsidRPr="00B41296">
      <w:rPr>
        <w:rFonts w:ascii="Aptos" w:hAnsi="Aptos"/>
        <w:b/>
        <w:bCs/>
        <w:sz w:val="18"/>
        <w:szCs w:val="18"/>
      </w:rPr>
      <w:instrText>PAGE  \* Arabic  \* MERGEFORMAT</w:instrText>
    </w:r>
    <w:r w:rsidRPr="00B41296">
      <w:rPr>
        <w:rFonts w:ascii="Aptos" w:hAnsi="Aptos"/>
        <w:b/>
        <w:bCs/>
        <w:sz w:val="18"/>
        <w:szCs w:val="18"/>
      </w:rPr>
      <w:fldChar w:fldCharType="separate"/>
    </w:r>
    <w:r w:rsidRPr="00B41296">
      <w:rPr>
        <w:rFonts w:ascii="Aptos" w:hAnsi="Aptos"/>
        <w:b/>
        <w:bCs/>
        <w:sz w:val="18"/>
        <w:szCs w:val="18"/>
      </w:rPr>
      <w:t>2</w:t>
    </w:r>
    <w:r w:rsidRPr="00B41296">
      <w:rPr>
        <w:rFonts w:ascii="Aptos" w:hAnsi="Aptos"/>
        <w:b/>
        <w:bCs/>
        <w:sz w:val="18"/>
        <w:szCs w:val="18"/>
      </w:rPr>
      <w:fldChar w:fldCharType="end"/>
    </w:r>
    <w:r w:rsidRPr="00B41296">
      <w:rPr>
        <w:rFonts w:ascii="Aptos" w:hAnsi="Aptos"/>
        <w:b/>
        <w:bCs/>
        <w:sz w:val="18"/>
        <w:szCs w:val="18"/>
      </w:rPr>
      <w:t xml:space="preserve"> sur </w:t>
    </w:r>
    <w:r w:rsidRPr="00B41296">
      <w:rPr>
        <w:rFonts w:ascii="Aptos" w:hAnsi="Aptos"/>
        <w:b/>
        <w:bCs/>
        <w:sz w:val="18"/>
        <w:szCs w:val="18"/>
      </w:rPr>
      <w:fldChar w:fldCharType="begin"/>
    </w:r>
    <w:r w:rsidRPr="00B41296">
      <w:rPr>
        <w:rFonts w:ascii="Aptos" w:hAnsi="Aptos"/>
        <w:b/>
        <w:bCs/>
        <w:sz w:val="18"/>
        <w:szCs w:val="18"/>
      </w:rPr>
      <w:instrText>NUMPAGES  \* arabe  \* MERGEFORMAT</w:instrText>
    </w:r>
    <w:r w:rsidRPr="00B41296">
      <w:rPr>
        <w:rFonts w:ascii="Aptos" w:hAnsi="Aptos"/>
        <w:b/>
        <w:bCs/>
        <w:sz w:val="18"/>
        <w:szCs w:val="18"/>
      </w:rPr>
      <w:fldChar w:fldCharType="separate"/>
    </w:r>
    <w:r w:rsidRPr="00B41296">
      <w:rPr>
        <w:rFonts w:ascii="Aptos" w:hAnsi="Aptos"/>
        <w:b/>
        <w:bCs/>
        <w:sz w:val="18"/>
        <w:szCs w:val="18"/>
      </w:rPr>
      <w:t>2</w:t>
    </w:r>
    <w:r w:rsidRPr="00B41296">
      <w:rPr>
        <w:rFonts w:ascii="Aptos" w:hAnsi="Aptos"/>
        <w:b/>
        <w:bCs/>
        <w:sz w:val="18"/>
        <w:szCs w:val="18"/>
      </w:rPr>
      <w:fldChar w:fldCharType="end"/>
    </w:r>
    <w:r w:rsidRPr="00B41296">
      <w:rPr>
        <w:rFonts w:ascii="Aptos" w:hAnsi="Aptos"/>
        <w:sz w:val="18"/>
        <w:szCs w:val="18"/>
      </w:rPr>
      <w:tab/>
    </w:r>
    <w:r w:rsidR="002D013A">
      <w:rPr>
        <w:rFonts w:ascii="Aptos" w:hAnsi="Aptos"/>
        <w:sz w:val="18"/>
        <w:szCs w:val="18"/>
      </w:rPr>
      <w:t>03/02/2025</w:t>
    </w:r>
  </w:p>
  <w:p w14:paraId="44FB6723" w14:textId="77954E4B" w:rsidR="008A7A13" w:rsidRDefault="008A7A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8D9C7" w14:textId="77777777" w:rsidR="004147A0" w:rsidRDefault="004147A0" w:rsidP="002A2BDF">
      <w:pPr>
        <w:spacing w:after="0" w:line="240" w:lineRule="auto"/>
      </w:pPr>
      <w:r>
        <w:separator/>
      </w:r>
    </w:p>
  </w:footnote>
  <w:footnote w:type="continuationSeparator" w:id="0">
    <w:p w14:paraId="1C5F69AF" w14:textId="77777777" w:rsidR="004147A0" w:rsidRDefault="004147A0" w:rsidP="002A2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EF8A9" w14:textId="43D1E9C4" w:rsidR="003425FB" w:rsidRPr="00B41296" w:rsidRDefault="003425FB" w:rsidP="003425FB">
    <w:pPr>
      <w:pStyle w:val="NormalWeb"/>
      <w:spacing w:before="0" w:beforeAutospacing="0" w:after="0" w:afterAutospacing="0"/>
      <w:rPr>
        <w:rFonts w:ascii="Aptos" w:hAnsi="Aptos"/>
        <w:color w:val="000000" w:themeColor="text1"/>
        <w:sz w:val="15"/>
        <w:szCs w:val="15"/>
      </w:rPr>
    </w:pPr>
    <w:r>
      <w:rPr>
        <w:rFonts w:ascii="Times New Roman" w:hAnsi="Times New Roman" w:cs="Times New Roman"/>
        <w:noProof/>
        <w:lang w:eastAsia="fr-FR"/>
      </w:rPr>
      <mc:AlternateContent>
        <mc:Choice Requires="wps">
          <w:drawing>
            <wp:anchor distT="0" distB="0" distL="114300" distR="114300" simplePos="0" relativeHeight="251660288" behindDoc="0" locked="0" layoutInCell="1" allowOverlap="1" wp14:anchorId="6B507F4F" wp14:editId="2FAB0E8A">
              <wp:simplePos x="0" y="0"/>
              <wp:positionH relativeFrom="margin">
                <wp:posOffset>1003033</wp:posOffset>
              </wp:positionH>
              <wp:positionV relativeFrom="paragraph">
                <wp:posOffset>-77637</wp:posOffset>
              </wp:positionV>
              <wp:extent cx="5524500" cy="480060"/>
              <wp:effectExtent l="0" t="0" r="0" b="0"/>
              <wp:wrapNone/>
              <wp:docPr id="4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0F722" w14:textId="77777777" w:rsidR="003425FB" w:rsidRDefault="003425FB" w:rsidP="003425FB">
                          <w:pPr>
                            <w:jc w:val="both"/>
                            <w:rPr>
                              <w:rFonts w:cs="Calibri"/>
                              <w:color w:val="A6A6A6" w:themeColor="background1" w:themeShade="A6"/>
                              <w:sz w:val="16"/>
                              <w:szCs w:val="16"/>
                            </w:rPr>
                          </w:pPr>
                          <w:r>
                            <w:rPr>
                              <w:rFonts w:cs="Calibri"/>
                              <w:color w:val="A6A6A6" w:themeColor="background1" w:themeShade="A6"/>
                              <w:sz w:val="16"/>
                              <w:szCs w:val="16"/>
                            </w:rPr>
                            <w:t xml:space="preserve">PROFILAXIONS ACADEMY- siège social 5 rue nationale 14220 St Laurent de </w:t>
                          </w:r>
                          <w:proofErr w:type="spellStart"/>
                          <w:r>
                            <w:rPr>
                              <w:rFonts w:cs="Calibri"/>
                              <w:color w:val="A6A6A6" w:themeColor="background1" w:themeShade="A6"/>
                              <w:sz w:val="16"/>
                              <w:szCs w:val="16"/>
                            </w:rPr>
                            <w:t>Condel</w:t>
                          </w:r>
                          <w:proofErr w:type="spellEnd"/>
                          <w:r>
                            <w:rPr>
                              <w:rFonts w:cs="Calibri"/>
                              <w:color w:val="A6A6A6" w:themeColor="background1" w:themeShade="A6"/>
                              <w:sz w:val="16"/>
                              <w:szCs w:val="16"/>
                            </w:rPr>
                            <w:t xml:space="preserve"> – Tél : 02 31 34 47 31 </w:t>
                          </w:r>
                          <w:proofErr w:type="gramStart"/>
                          <w:r>
                            <w:rPr>
                              <w:rFonts w:cs="Calibri"/>
                              <w:color w:val="A6A6A6" w:themeColor="background1" w:themeShade="A6"/>
                              <w:sz w:val="16"/>
                              <w:szCs w:val="16"/>
                            </w:rPr>
                            <w:t>Email</w:t>
                          </w:r>
                          <w:proofErr w:type="gramEnd"/>
                          <w:r>
                            <w:rPr>
                              <w:rFonts w:cs="Calibri"/>
                              <w:color w:val="A6A6A6" w:themeColor="background1" w:themeShade="A6"/>
                              <w:sz w:val="16"/>
                              <w:szCs w:val="16"/>
                            </w:rPr>
                            <w:t xml:space="preserve"> : </w:t>
                          </w:r>
                          <w:hyperlink r:id="rId1" w:history="1">
                            <w:r>
                              <w:rPr>
                                <w:rStyle w:val="Lienhypertexte"/>
                                <w:rFonts w:cs="Calibri"/>
                                <w:sz w:val="16"/>
                                <w:szCs w:val="16"/>
                              </w:rPr>
                              <w:t>contact@profilaxions-academy.com</w:t>
                            </w:r>
                          </w:hyperlink>
                          <w:r>
                            <w:rPr>
                              <w:rFonts w:cs="Calibri"/>
                              <w:color w:val="A6A6A6" w:themeColor="background1" w:themeShade="A6"/>
                              <w:sz w:val="16"/>
                              <w:szCs w:val="16"/>
                            </w:rPr>
                            <w:t xml:space="preserve"> - RCS CAEN 823 341 276 – APE 7022 Z – TVA intracommunautaire FR29823341276 Déclaration d’activité enregistrée sous le numéro 28140301814 auprès de la Préfète de la région Normandie.</w:t>
                          </w:r>
                        </w:p>
                        <w:p w14:paraId="13858987" w14:textId="77777777" w:rsidR="003425FB" w:rsidRDefault="003425FB" w:rsidP="003425FB">
                          <w:pPr>
                            <w:jc w:val="both"/>
                            <w:rPr>
                              <w:rFonts w:cs="Calibri"/>
                              <w:color w:val="A6A6A6" w:themeColor="background1" w:themeShade="A6"/>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07F4F" id="_x0000_t202" coordsize="21600,21600" o:spt="202" path="m,l,21600r21600,l21600,xe">
              <v:stroke joinstyle="miter"/>
              <v:path gradientshapeok="t" o:connecttype="rect"/>
            </v:shapetype>
            <v:shape id="Zone de texte 1" o:spid="_x0000_s1026" type="#_x0000_t202" style="position:absolute;margin-left:79pt;margin-top:-6.1pt;width:435pt;height:3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" filled="f" stroked="f">
              <v:textbox>
                <w:txbxContent>
                  <w:p w14:paraId="0A30F722" w14:textId="77777777" w:rsidR="003425FB" w:rsidRDefault="003425FB" w:rsidP="003425FB">
                    <w:pPr>
                      <w:jc w:val="both"/>
                      <w:rPr>
                        <w:rFonts w:cs="Calibri"/>
                        <w:color w:val="A6A6A6" w:themeColor="background1" w:themeShade="A6"/>
                        <w:sz w:val="16"/>
                        <w:szCs w:val="16"/>
                      </w:rPr>
                    </w:pPr>
                    <w:r>
                      <w:rPr>
                        <w:rFonts w:cs="Calibri"/>
                        <w:color w:val="A6A6A6" w:themeColor="background1" w:themeShade="A6"/>
                        <w:sz w:val="16"/>
                        <w:szCs w:val="16"/>
                      </w:rPr>
                      <w:t xml:space="preserve">PROFILAXIONS ACADEMY- siège social 5 rue nationale 14220 St Laurent de </w:t>
                    </w:r>
                    <w:proofErr w:type="spellStart"/>
                    <w:r>
                      <w:rPr>
                        <w:rFonts w:cs="Calibri"/>
                        <w:color w:val="A6A6A6" w:themeColor="background1" w:themeShade="A6"/>
                        <w:sz w:val="16"/>
                        <w:szCs w:val="16"/>
                      </w:rPr>
                      <w:t>Condel</w:t>
                    </w:r>
                    <w:proofErr w:type="spellEnd"/>
                    <w:r>
                      <w:rPr>
                        <w:rFonts w:cs="Calibri"/>
                        <w:color w:val="A6A6A6" w:themeColor="background1" w:themeShade="A6"/>
                        <w:sz w:val="16"/>
                        <w:szCs w:val="16"/>
                      </w:rPr>
                      <w:t xml:space="preserve"> – Tél : 02 31 34 47 31 </w:t>
                    </w:r>
                    <w:proofErr w:type="gramStart"/>
                    <w:r>
                      <w:rPr>
                        <w:rFonts w:cs="Calibri"/>
                        <w:color w:val="A6A6A6" w:themeColor="background1" w:themeShade="A6"/>
                        <w:sz w:val="16"/>
                        <w:szCs w:val="16"/>
                      </w:rPr>
                      <w:t>Email</w:t>
                    </w:r>
                    <w:proofErr w:type="gramEnd"/>
                    <w:r>
                      <w:rPr>
                        <w:rFonts w:cs="Calibri"/>
                        <w:color w:val="A6A6A6" w:themeColor="background1" w:themeShade="A6"/>
                        <w:sz w:val="16"/>
                        <w:szCs w:val="16"/>
                      </w:rPr>
                      <w:t xml:space="preserve"> : </w:t>
                    </w:r>
                    <w:hyperlink r:id="rId2" w:history="1">
                      <w:r>
                        <w:rPr>
                          <w:rStyle w:val="Lienhypertexte"/>
                          <w:rFonts w:cs="Calibri"/>
                          <w:sz w:val="16"/>
                          <w:szCs w:val="16"/>
                        </w:rPr>
                        <w:t>contact@profilaxions-academy.com</w:t>
                      </w:r>
                    </w:hyperlink>
                    <w:r>
                      <w:rPr>
                        <w:rFonts w:cs="Calibri"/>
                        <w:color w:val="A6A6A6" w:themeColor="background1" w:themeShade="A6"/>
                        <w:sz w:val="16"/>
                        <w:szCs w:val="16"/>
                      </w:rPr>
                      <w:t xml:space="preserve"> - RCS CAEN 823 341 276 – APE 7022 Z – TVA intracommunautaire FR29823341276 Déclaration d’activité enregistrée sous le numéro 28140301814 auprès de la Préfète de la région Normandie.</w:t>
                    </w:r>
                  </w:p>
                  <w:p w14:paraId="13858987" w14:textId="77777777" w:rsidR="003425FB" w:rsidRDefault="003425FB" w:rsidP="003425FB">
                    <w:pPr>
                      <w:jc w:val="both"/>
                      <w:rPr>
                        <w:rFonts w:cs="Calibri"/>
                        <w:color w:val="A6A6A6" w:themeColor="background1" w:themeShade="A6"/>
                        <w:sz w:val="18"/>
                        <w:szCs w:val="18"/>
                      </w:rPr>
                    </w:pPr>
                  </w:p>
                </w:txbxContent>
              </v:textbox>
              <w10:wrap anchorx="margin"/>
            </v:shape>
          </w:pict>
        </mc:Fallback>
      </mc:AlternateContent>
    </w:r>
    <w:r w:rsidR="00C81F9B">
      <w:rPr>
        <w:noProof/>
      </w:rPr>
      <w:drawing>
        <wp:anchor distT="0" distB="0" distL="114300" distR="114300" simplePos="0" relativeHeight="251658240" behindDoc="0" locked="0" layoutInCell="1" allowOverlap="1" wp14:anchorId="4A0B232A" wp14:editId="261ABDB1">
          <wp:simplePos x="0" y="0"/>
          <wp:positionH relativeFrom="margin">
            <wp:posOffset>-200660</wp:posOffset>
          </wp:positionH>
          <wp:positionV relativeFrom="paragraph">
            <wp:posOffset>53340</wp:posOffset>
          </wp:positionV>
          <wp:extent cx="1154430" cy="278765"/>
          <wp:effectExtent l="0" t="0" r="7620" b="6985"/>
          <wp:wrapSquare wrapText="bothSides"/>
          <wp:docPr id="847557656"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57656" name="Image 3" descr="Une image contenant texte, Police, Graphique, logo&#10;&#10;Description générée automatiquement"/>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4430" cy="278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365126" w14:textId="5EA8B371" w:rsidR="004E78B0" w:rsidRPr="00B41296" w:rsidRDefault="004E78B0" w:rsidP="004E78B0">
    <w:pPr>
      <w:pStyle w:val="NormalWeb"/>
      <w:spacing w:before="0" w:beforeAutospacing="0" w:after="0" w:afterAutospacing="0"/>
      <w:rPr>
        <w:rFonts w:ascii="Aptos" w:hAnsi="Aptos"/>
        <w:color w:val="000000" w:themeColor="text1"/>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8D"/>
    <w:rsid w:val="00011181"/>
    <w:rsid w:val="00034B9B"/>
    <w:rsid w:val="00083EF9"/>
    <w:rsid w:val="00090AAD"/>
    <w:rsid w:val="000C00C9"/>
    <w:rsid w:val="000D492C"/>
    <w:rsid w:val="000F488B"/>
    <w:rsid w:val="00146186"/>
    <w:rsid w:val="00166C84"/>
    <w:rsid w:val="00171936"/>
    <w:rsid w:val="00185F64"/>
    <w:rsid w:val="00192754"/>
    <w:rsid w:val="001A5B79"/>
    <w:rsid w:val="001C07DB"/>
    <w:rsid w:val="001E387F"/>
    <w:rsid w:val="001F4D36"/>
    <w:rsid w:val="00226C0E"/>
    <w:rsid w:val="002A2BDF"/>
    <w:rsid w:val="002D013A"/>
    <w:rsid w:val="003029CF"/>
    <w:rsid w:val="00334E39"/>
    <w:rsid w:val="0034042A"/>
    <w:rsid w:val="003425FB"/>
    <w:rsid w:val="00344785"/>
    <w:rsid w:val="00371703"/>
    <w:rsid w:val="00371835"/>
    <w:rsid w:val="003C5434"/>
    <w:rsid w:val="003D2FDB"/>
    <w:rsid w:val="003F484B"/>
    <w:rsid w:val="004006BF"/>
    <w:rsid w:val="004147A0"/>
    <w:rsid w:val="00445751"/>
    <w:rsid w:val="00452A47"/>
    <w:rsid w:val="0047079E"/>
    <w:rsid w:val="004E78B0"/>
    <w:rsid w:val="00525C2C"/>
    <w:rsid w:val="00533A8B"/>
    <w:rsid w:val="005657F4"/>
    <w:rsid w:val="005720B4"/>
    <w:rsid w:val="005D3665"/>
    <w:rsid w:val="005F6220"/>
    <w:rsid w:val="006072E3"/>
    <w:rsid w:val="0061648D"/>
    <w:rsid w:val="006279A1"/>
    <w:rsid w:val="006A201D"/>
    <w:rsid w:val="006A2A0B"/>
    <w:rsid w:val="0070679B"/>
    <w:rsid w:val="0078379D"/>
    <w:rsid w:val="0081450A"/>
    <w:rsid w:val="008377CB"/>
    <w:rsid w:val="00844CFC"/>
    <w:rsid w:val="008A7A13"/>
    <w:rsid w:val="00925D2F"/>
    <w:rsid w:val="0097052E"/>
    <w:rsid w:val="00983365"/>
    <w:rsid w:val="009F2813"/>
    <w:rsid w:val="00A00A2F"/>
    <w:rsid w:val="00A43394"/>
    <w:rsid w:val="00A508B9"/>
    <w:rsid w:val="00AA3F40"/>
    <w:rsid w:val="00AD35A5"/>
    <w:rsid w:val="00AE2DC5"/>
    <w:rsid w:val="00B14F94"/>
    <w:rsid w:val="00B33F43"/>
    <w:rsid w:val="00B34106"/>
    <w:rsid w:val="00B41296"/>
    <w:rsid w:val="00B85FBB"/>
    <w:rsid w:val="00B957A0"/>
    <w:rsid w:val="00C60FFE"/>
    <w:rsid w:val="00C81298"/>
    <w:rsid w:val="00C81F9B"/>
    <w:rsid w:val="00CC15E9"/>
    <w:rsid w:val="00CE7005"/>
    <w:rsid w:val="00D7319C"/>
    <w:rsid w:val="00D86DB4"/>
    <w:rsid w:val="00DD6DCF"/>
    <w:rsid w:val="00DE068D"/>
    <w:rsid w:val="00DE3B34"/>
    <w:rsid w:val="00E067ED"/>
    <w:rsid w:val="00E36D0A"/>
    <w:rsid w:val="00E4756F"/>
    <w:rsid w:val="00E62965"/>
    <w:rsid w:val="00F66A99"/>
    <w:rsid w:val="00FC5211"/>
    <w:rsid w:val="00FD7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129C3"/>
  <w15:chartTrackingRefBased/>
  <w15:docId w15:val="{FB18C665-4F1A-4559-87C1-279ECE18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2BDF"/>
    <w:pPr>
      <w:tabs>
        <w:tab w:val="center" w:pos="4536"/>
        <w:tab w:val="right" w:pos="9072"/>
      </w:tabs>
      <w:spacing w:after="0" w:line="240" w:lineRule="auto"/>
    </w:pPr>
  </w:style>
  <w:style w:type="character" w:customStyle="1" w:styleId="En-tteCar">
    <w:name w:val="En-tête Car"/>
    <w:basedOn w:val="Policepardfaut"/>
    <w:link w:val="En-tte"/>
    <w:uiPriority w:val="99"/>
    <w:rsid w:val="002A2BDF"/>
  </w:style>
  <w:style w:type="paragraph" w:styleId="Pieddepage">
    <w:name w:val="footer"/>
    <w:basedOn w:val="Normal"/>
    <w:link w:val="PieddepageCar"/>
    <w:uiPriority w:val="99"/>
    <w:unhideWhenUsed/>
    <w:rsid w:val="002A2B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BDF"/>
  </w:style>
  <w:style w:type="paragraph" w:styleId="Textedebulles">
    <w:name w:val="Balloon Text"/>
    <w:basedOn w:val="Normal"/>
    <w:link w:val="TextedebullesCar"/>
    <w:uiPriority w:val="99"/>
    <w:semiHidden/>
    <w:unhideWhenUsed/>
    <w:rsid w:val="00E36D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6D0A"/>
    <w:rPr>
      <w:rFonts w:ascii="Segoe UI" w:hAnsi="Segoe UI" w:cs="Segoe UI"/>
      <w:sz w:val="18"/>
      <w:szCs w:val="18"/>
    </w:rPr>
  </w:style>
  <w:style w:type="character" w:styleId="Lienhypertexte">
    <w:name w:val="Hyperlink"/>
    <w:basedOn w:val="Policepardfaut"/>
    <w:semiHidden/>
    <w:unhideWhenUsed/>
    <w:rsid w:val="008A7A13"/>
    <w:rPr>
      <w:color w:val="0000FF"/>
      <w:u w:val="single"/>
    </w:rPr>
  </w:style>
  <w:style w:type="paragraph" w:styleId="NormalWeb">
    <w:name w:val="Normal (Web)"/>
    <w:basedOn w:val="Normal"/>
    <w:uiPriority w:val="99"/>
    <w:unhideWhenUsed/>
    <w:rsid w:val="008A7A13"/>
    <w:pPr>
      <w:spacing w:before="100" w:beforeAutospacing="1" w:after="100" w:afterAutospacing="1"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85504">
      <w:bodyDiv w:val="1"/>
      <w:marLeft w:val="0"/>
      <w:marRight w:val="0"/>
      <w:marTop w:val="0"/>
      <w:marBottom w:val="0"/>
      <w:divBdr>
        <w:top w:val="none" w:sz="0" w:space="0" w:color="auto"/>
        <w:left w:val="none" w:sz="0" w:space="0" w:color="auto"/>
        <w:bottom w:val="none" w:sz="0" w:space="0" w:color="auto"/>
        <w:right w:val="none" w:sz="0" w:space="0" w:color="auto"/>
      </w:divBdr>
    </w:div>
    <w:div w:id="1604847161">
      <w:bodyDiv w:val="1"/>
      <w:marLeft w:val="0"/>
      <w:marRight w:val="0"/>
      <w:marTop w:val="0"/>
      <w:marBottom w:val="0"/>
      <w:divBdr>
        <w:top w:val="none" w:sz="0" w:space="0" w:color="auto"/>
        <w:left w:val="none" w:sz="0" w:space="0" w:color="auto"/>
        <w:bottom w:val="none" w:sz="0" w:space="0" w:color="auto"/>
        <w:right w:val="none" w:sz="0" w:space="0" w:color="auto"/>
      </w:divBdr>
    </w:div>
    <w:div w:id="19530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contact@profilaxions-academy.com" TargetMode="External"/><Relationship Id="rId1" Type="http://schemas.openxmlformats.org/officeDocument/2006/relationships/hyperlink" Target="mailto:contact@profilaxions-academ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2294</Words>
  <Characters>12618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dc:creator>
  <cp:keywords/>
  <dc:description/>
  <cp:lastModifiedBy>fabien breard</cp:lastModifiedBy>
  <cp:revision>10</cp:revision>
  <cp:lastPrinted>2018-03-12T15:54:00Z</cp:lastPrinted>
  <dcterms:created xsi:type="dcterms:W3CDTF">2024-07-15T12:32:00Z</dcterms:created>
  <dcterms:modified xsi:type="dcterms:W3CDTF">2025-03-03T10:46:00Z</dcterms:modified>
</cp:coreProperties>
</file>